
<file path=[Content_Types].xml><?xml version="1.0" encoding="utf-8"?>
<Types xmlns="http://schemas.openxmlformats.org/package/2006/content-types">
  <Default Extension="wmf" ContentType="image/x-wmf"/>
  <Default Extension="png" ContentType="image/png"/>
  <Default Extension="jpg" ContentType="image/jpeg"/>
  <Default Extension="jpeg" ContentType="image/jpeg"/>
  <Default Extension="xml" ContentType="application/xml"/>
  <Default Extension="rels" ContentType="application/vnd.openxmlformats-package.relationships+xml"/>
  <Default Extension="bin" ContentType="application/vnd.openxmlformats-officedocument.oleObject"/>
  <Override PartName="/docProps/core.xml" ContentType="application/vnd.openxmlformats-package.core-properti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endnotes.xml" ContentType="application/vnd.openxmlformats-officedocument.wordprocessingml.endnotes+xml"/>
  <Override PartName="/word/numbering.xml" ContentType="application/vnd.openxmlformats-officedocument.wordprocessingml.numbering+xml"/>
  <Override PartName="/word/webSettings.xml" ContentType="application/vnd.openxmlformats-officedocument.wordprocessingml.webSettings+xml"/>
  <Override PartName="/docProps/app.xml" ContentType="application/vnd.openxmlformats-officedocument.extended-properties+xml"/>
  <Override PartName="/word/footnotes.xml" ContentType="application/vnd.openxmlformats-officedocument.wordprocessingml.footnotes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document.xml" ContentType="application/vnd.openxmlformats-officedocument.wordprocessingml.document.main+xml"/>
</Types>
</file>

<file path=_rels/.rels><?xml version="1.0" encoding="UTF-8" standalone="yes"?> <Relationships xmlns="http://schemas.openxmlformats.org/package/2006/relationships"> <Relationship Id="rId1" Type="http://schemas.openxmlformats.org/officeDocument/2006/relationships/officeDocument" Target="word/document.xml"/> <Relationship Id="rId2" Type="http://schemas.openxmlformats.org/package/2006/relationships/metadata/core-properties" Target="docProps/core.xml"/> 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pg="http://schemas.microsoft.com/office/word/2010/wordprocessingGroup" xmlns:wpi="http://schemas.microsoft.com/office/word/2010/wordprocessingInk" xmlns:a="http://schemas.openxmlformats.org/drawingml/2006/main" xmlns:wne="http://schemas.microsoft.com/office/word/2006/wordml" xmlns:wps="http://schemas.microsoft.com/office/word/2010/wordprocessingShape" xmlns:w10="urn:schemas-microsoft-com:office:word" xmlns:wp14="http://schemas.microsoft.com/office/word/2010/wordprocessingDrawing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 wp14">
  <w:body>
    <w:tbl>
      <w:tblPr>
        <w:tblW w:w="9750" w:type="dxa"/>
        <w:jc w:val="center"/>
        <w:tblBorders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9750"/>
      </w:tblGrid>
      <w:tr>
        <w:trPr>
          <w:cantSplit/>
          <w:jc w:val="center"/>
          <w:trHeight w:val="1215"/>
        </w:trPr>
        <w:tc>
          <w:tcPr>
            <w:tcBorders/>
            <w:tcW w:w="9750" w:type="dxa"/>
            <w:textDirection w:val="lrTb"/>
            <w:noWrap w:val="false"/>
          </w:tcPr>
          <w:p>
            <w:pPr>
              <w:pBdr/>
              <w:spacing w:line="240" w:lineRule="atLeast"/>
              <w:ind/>
              <w:jc w:val="center"/>
              <w:rPr>
                <w:caps/>
              </w:rPr>
            </w:pPr>
            <w:r>
              <w:rPr>
                <w:caps/>
              </w:rPr>
              <mc:AlternateContent>
                <mc:Choice Requires="wpg">
                  <w:drawing>
                    <wp:inline xmlns:wp="http://schemas.openxmlformats.org/drawingml/2006/wordprocessingDrawing" distT="0" distB="0" distL="0" distR="0">
                      <wp:extent cx="890693" cy="1009227"/>
                      <wp:effectExtent l="0" t="0" r="5080" b="635"/>
                      <wp:docPr id="1" name="Рисунок 2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0" name="ЗНАК_МИРЭА_ч_б.tif"/>
                              <pic:cNvPicPr>
                                <a:picLocks noChangeAspect="1"/>
                              </pic:cNvPicPr>
                              <pic:nvPr/>
                            </pic:nvPicPr>
                            <pic:blipFill>
                              <a:blip r:embed="rId9"/>
                              <a:stretch/>
                            </pic:blipFill>
                            <pic:spPr bwMode="auto">
                              <a:xfrm>
                                <a:off x="0" y="0"/>
                                <a:ext cx="890693" cy="1009227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mc:Choice>
                <mc:Fallback>
                  <w:pict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_x0000_i0" o:spid="_x0000_s0" type="#_x0000_t75" style="width:70.13pt;height:79.47pt;mso-wrap-distance-left:0.00pt;mso-wrap-distance-top:0.00pt;mso-wrap-distance-right:0.00pt;mso-wrap-distance-bottom:0.00pt;z-index:1;" stroked="false">
                      <v:imagedata r:id="rId9" o:title=""/>
                      <o:lock v:ext="edit" rotation="t"/>
                    </v:shape>
                  </w:pict>
                </mc:Fallback>
              </mc:AlternateContent>
            </w:r>
            <w:r>
              <w:rPr>
                <w:caps/>
              </w:rPr>
            </w:r>
          </w:p>
        </w:tc>
      </w:tr>
      <w:tr>
        <w:trPr>
          <w:cantSplit/>
          <w:jc w:val="center"/>
          <w:trHeight w:val="338"/>
        </w:trPr>
        <w:tc>
          <w:tcPr>
            <w:tcBorders/>
            <w:tcW w:w="9750" w:type="dxa"/>
            <w:textDirection w:val="lrTb"/>
            <w:noWrap w:val="false"/>
          </w:tcPr>
          <w:p>
            <w:pPr>
              <w:pBdr/>
              <w:spacing w:line="60" w:lineRule="exact"/>
              <w:ind/>
              <w:jc w:val="center"/>
              <w:rPr>
                <w:caps/>
                <w:lang w:val="en-US"/>
              </w:rPr>
            </w:pPr>
            <w:r>
              <w:rPr>
                <w:caps/>
                <w:lang w:val="en-US"/>
              </w:rPr>
            </w:r>
            <w:r>
              <w:rPr>
                <w:caps/>
                <w:lang w:val="en-US"/>
              </w:rPr>
            </w:r>
          </w:p>
          <w:p>
            <w:pPr>
              <w:pBdr/>
              <w:spacing w:line="240" w:lineRule="atLeast"/>
              <w:ind/>
              <w:jc w:val="center"/>
              <w:rPr>
                <w:caps/>
                <w:sz w:val="24"/>
                <w:szCs w:val="24"/>
              </w:rPr>
            </w:pPr>
            <w:r>
              <w:rPr>
                <w:caps/>
                <w:sz w:val="24"/>
                <w:szCs w:val="24"/>
              </w:rPr>
              <w:t xml:space="preserve">МИНОБРНАУКИ РОССИИ</w:t>
            </w:r>
            <w:r>
              <w:rPr>
                <w:caps/>
                <w:sz w:val="24"/>
                <w:szCs w:val="24"/>
              </w:rPr>
            </w:r>
          </w:p>
        </w:tc>
      </w:tr>
      <w:tr>
        <w:trPr>
          <w:cantSplit/>
          <w:jc w:val="center"/>
          <w:trHeight w:val="1852"/>
        </w:trPr>
        <w:tc>
          <w:tcPr>
            <w:tcBorders/>
            <w:tcW w:w="9750" w:type="dxa"/>
            <w:textDirection w:val="lrTb"/>
            <w:noWrap w:val="false"/>
          </w:tcPr>
          <w:p>
            <w:pPr>
              <w:pStyle w:val="702"/>
              <w:pBdr/>
              <w:spacing w:line="80" w:lineRule="exact"/>
              <w:ind/>
              <w:rPr>
                <w:b w:val="0"/>
                <w:szCs w:val="24"/>
              </w:rPr>
            </w:pPr>
            <w:r>
              <w:rPr>
                <w:b w:val="0"/>
                <w:szCs w:val="24"/>
              </w:rPr>
            </w:r>
            <w:r>
              <w:rPr>
                <w:b w:val="0"/>
                <w:szCs w:val="24"/>
              </w:rPr>
            </w:r>
          </w:p>
          <w:p>
            <w:pPr>
              <w:pBdr/>
              <w:spacing w:line="240" w:lineRule="exact"/>
              <w:ind/>
              <w:jc w:val="center"/>
              <w:rPr>
                <w:sz w:val="24"/>
              </w:rPr>
            </w:pPr>
            <w:r>
              <w:rPr>
                <w:sz w:val="24"/>
              </w:rPr>
              <w:t xml:space="preserve">Федеральное государственное бюджетное образовательное учреждение </w:t>
            </w:r>
            <w:r>
              <w:rPr>
                <w:sz w:val="24"/>
              </w:rPr>
            </w:r>
          </w:p>
          <w:p>
            <w:pPr>
              <w:pBdr/>
              <w:spacing w:line="240" w:lineRule="exact"/>
              <w:ind/>
              <w:jc w:val="center"/>
              <w:rPr>
                <w:sz w:val="24"/>
              </w:rPr>
            </w:pPr>
            <w:r>
              <w:rPr>
                <w:sz w:val="24"/>
              </w:rPr>
              <w:t xml:space="preserve">высшего образования</w:t>
            </w:r>
            <w:r>
              <w:rPr>
                <w:sz w:val="24"/>
              </w:rPr>
            </w:r>
          </w:p>
          <w:p>
            <w:pPr>
              <w:pBdr/>
              <w:spacing w:line="240" w:lineRule="exact"/>
              <w:ind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«</w:t>
            </w:r>
            <w:r>
              <w:rPr>
                <w:b/>
                <w:sz w:val="24"/>
              </w:rPr>
              <w:t xml:space="preserve">МИРЭА</w:t>
            </w:r>
            <w:r>
              <w:rPr>
                <w:b/>
                <w:sz w:val="24"/>
              </w:rPr>
              <w:t xml:space="preserve"> –</w:t>
            </w:r>
            <w:r>
              <w:rPr>
                <w:b/>
                <w:sz w:val="24"/>
              </w:rPr>
              <w:t xml:space="preserve">Российский</w:t>
            </w:r>
            <w:r>
              <w:rPr>
                <w:b/>
                <w:sz w:val="24"/>
              </w:rPr>
              <w:t xml:space="preserve">технологический</w:t>
            </w:r>
            <w:r>
              <w:rPr>
                <w:b/>
                <w:sz w:val="24"/>
              </w:rPr>
              <w:t xml:space="preserve">у</w:t>
            </w:r>
            <w:r>
              <w:rPr>
                <w:b/>
                <w:sz w:val="24"/>
              </w:rPr>
              <w:t xml:space="preserve">ниверситет</w:t>
            </w:r>
            <w:r>
              <w:rPr>
                <w:b/>
                <w:sz w:val="24"/>
              </w:rPr>
              <w:t xml:space="preserve">»</w:t>
            </w:r>
            <w:r>
              <w:rPr>
                <w:b/>
                <w:sz w:val="24"/>
              </w:rPr>
            </w:r>
          </w:p>
          <w:p>
            <w:pPr>
              <w:pBdr/>
              <w:spacing/>
              <w:ind/>
              <w:jc w:val="center"/>
              <w:rPr>
                <w:b/>
                <w:color w:val="000000"/>
                <w:sz w:val="32"/>
                <w:szCs w:val="32"/>
              </w:rPr>
            </w:pPr>
            <w:r/>
            <w:bookmarkStart w:id="3" w:name="_Toc3"/>
            <w:r>
              <w:rPr>
                <w:b/>
                <w:sz w:val="32"/>
                <w:szCs w:val="32"/>
              </w:rPr>
              <w:t xml:space="preserve">РТУ </w:t>
            </w:r>
            <w:r>
              <w:rPr>
                <w:b/>
                <w:sz w:val="32"/>
                <w:szCs w:val="32"/>
              </w:rPr>
              <w:t xml:space="preserve">МИРЭА</w:t>
            </w:r>
            <w:r/>
            <w:bookmarkEnd w:id="3"/>
            <w:r/>
            <w:r>
              <w:rPr>
                <w:b/>
                <w:color w:val="000000"/>
                <w:sz w:val="32"/>
                <w:szCs w:val="32"/>
              </w:rPr>
            </w:r>
          </w:p>
          <w:p>
            <w:pPr>
              <w:pBdr/>
              <w:spacing/>
              <w:ind/>
              <w:jc w:val="center"/>
              <w:rPr/>
            </w:pPr>
            <w:r/>
            <w:r/>
          </w:p>
          <w:p>
            <w:pPr>
              <w:pBdr/>
              <w:spacing/>
              <w:ind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Институт кибербезопасности и цифровых технологий</w:t>
            </w:r>
            <w:r>
              <w:rPr>
                <w:b/>
                <w:sz w:val="24"/>
              </w:rPr>
            </w:r>
          </w:p>
          <w:p>
            <w:pPr>
              <w:pBdr/>
              <w:spacing/>
              <w:ind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</w:r>
            <w:r>
              <w:rPr>
                <w:b/>
                <w:sz w:val="24"/>
              </w:rPr>
            </w:r>
          </w:p>
          <w:p>
            <w:pPr>
              <w:pBdr/>
              <w:spacing/>
              <w:ind/>
              <w:jc w:val="center"/>
              <w:rPr>
                <w:b/>
              </w:rPr>
            </w:pPr>
            <w:r>
              <w:rPr>
                <w:b/>
                <w:sz w:val="24"/>
              </w:rPr>
              <w:t xml:space="preserve">Кафедра КБ-</w:t>
            </w:r>
            <w:r>
              <w:rPr>
                <w:b/>
                <w:sz w:val="24"/>
              </w:rPr>
              <w:t xml:space="preserve">4 «</w:t>
            </w:r>
            <w:r>
              <w:rPr>
                <w:b/>
                <w:sz w:val="24"/>
              </w:rPr>
              <w:t xml:space="preserve">Интеллектуальные системы информационной безопасности</w:t>
            </w:r>
            <w:r>
              <w:rPr>
                <w:b/>
                <w:sz w:val="24"/>
              </w:rPr>
              <w:t xml:space="preserve">»</w:t>
            </w:r>
            <w:r>
              <w:rPr>
                <w:b/>
              </w:rPr>
            </w:r>
          </w:p>
        </w:tc>
      </w:tr>
      <w:tr>
        <w:trPr>
          <w:cantSplit/>
          <w:jc w:val="center"/>
          <w:trHeight w:val="1200"/>
        </w:trPr>
        <w:tc>
          <w:tcPr>
            <w:tcBorders/>
            <w:tcW w:w="9750" w:type="dxa"/>
            <w:textDirection w:val="lrTb"/>
            <w:noWrap w:val="false"/>
          </w:tcPr>
          <w:p>
            <w:pPr>
              <w:pBdr/>
              <w:spacing w:line="360" w:lineRule="auto"/>
              <w:ind w:left="410"/>
              <w:rPr/>
            </w:pPr>
            <w:r/>
            <w:r/>
          </w:p>
        </w:tc>
      </w:tr>
    </w:tbl>
    <w:p>
      <w:pPr>
        <w:pBdr/>
        <w:spacing/>
        <w:ind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Дисциплина «</w:t>
      </w:r>
      <w:r>
        <w:rPr>
          <w:sz w:val="28"/>
          <w:szCs w:val="28"/>
        </w:rPr>
        <w:t xml:space="preserve">Технологии извлечения знаний из больших данных</w:t>
      </w:r>
      <w:r>
        <w:rPr>
          <w:sz w:val="28"/>
          <w:szCs w:val="28"/>
        </w:rPr>
        <w:t xml:space="preserve">»</w:t>
      </w:r>
      <w:r>
        <w:rPr>
          <w:sz w:val="28"/>
          <w:szCs w:val="28"/>
        </w:rPr>
      </w:r>
    </w:p>
    <w:p>
      <w:pPr>
        <w:pBdr/>
        <w:spacing/>
        <w:ind/>
        <w:rPr>
          <w:sz w:val="28"/>
          <w:szCs w:val="28"/>
        </w:rPr>
      </w:pP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Bdr/>
        <w:spacing/>
        <w:ind/>
        <w:rPr>
          <w:sz w:val="28"/>
          <w:szCs w:val="28"/>
        </w:rPr>
      </w:pP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Bdr/>
        <w:spacing/>
        <w:ind/>
        <w:rPr>
          <w:sz w:val="28"/>
          <w:szCs w:val="28"/>
        </w:rPr>
      </w:pP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Bdr/>
        <w:spacing/>
        <w:ind/>
        <w:jc w:val="center"/>
        <w:rPr>
          <w:sz w:val="32"/>
          <w:szCs w:val="28"/>
        </w:rPr>
      </w:pPr>
      <w:r>
        <w:rPr>
          <w:sz w:val="32"/>
          <w:szCs w:val="28"/>
        </w:rPr>
        <w:t xml:space="preserve">Отчет</w:t>
      </w:r>
      <w:r>
        <w:rPr>
          <w:sz w:val="32"/>
          <w:szCs w:val="28"/>
        </w:rPr>
      </w:r>
    </w:p>
    <w:p>
      <w:pPr>
        <w:pBdr/>
        <w:spacing/>
        <w:ind/>
        <w:jc w:val="center"/>
        <w:rPr>
          <w:sz w:val="32"/>
          <w:szCs w:val="28"/>
        </w:rPr>
      </w:pPr>
      <w:r>
        <w:rPr>
          <w:sz w:val="32"/>
          <w:szCs w:val="28"/>
        </w:rPr>
        <w:t xml:space="preserve">о проделанной практической работе</w:t>
      </w:r>
      <w:r>
        <w:rPr>
          <w:sz w:val="32"/>
          <w:szCs w:val="28"/>
        </w:rPr>
      </w:r>
    </w:p>
    <w:p>
      <w:pPr>
        <w:pBdr/>
        <w:spacing/>
        <w:ind/>
        <w:rPr>
          <w:sz w:val="28"/>
          <w:szCs w:val="28"/>
        </w:rPr>
      </w:pP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Bdr/>
        <w:spacing/>
        <w:ind/>
        <w:rPr>
          <w:sz w:val="28"/>
          <w:szCs w:val="28"/>
        </w:rPr>
      </w:pP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Bdr/>
        <w:spacing/>
        <w:ind/>
        <w:rPr>
          <w:sz w:val="28"/>
          <w:szCs w:val="28"/>
        </w:rPr>
      </w:pP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Bdr/>
        <w:spacing/>
        <w:ind/>
        <w:rPr>
          <w:sz w:val="28"/>
          <w:szCs w:val="28"/>
        </w:rPr>
      </w:pP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Bdr/>
        <w:spacing/>
        <w:ind w:left="5387"/>
        <w:rPr>
          <w:sz w:val="28"/>
          <w:szCs w:val="28"/>
        </w:rPr>
      </w:pP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Bdr/>
        <w:spacing/>
        <w:ind w:left="5387"/>
        <w:rPr>
          <w:sz w:val="28"/>
          <w:szCs w:val="28"/>
        </w:rPr>
      </w:pP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Bdr/>
        <w:spacing/>
        <w:ind w:left="5387"/>
        <w:rPr>
          <w:sz w:val="28"/>
          <w:szCs w:val="28"/>
        </w:rPr>
      </w:pP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Bdr/>
        <w:spacing/>
        <w:ind w:left="5387"/>
        <w:rPr>
          <w:sz w:val="28"/>
          <w:szCs w:val="28"/>
        </w:rPr>
      </w:pP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Bdr/>
        <w:spacing/>
        <w:ind w:left="5387"/>
        <w:rPr>
          <w:sz w:val="28"/>
          <w:szCs w:val="28"/>
        </w:rPr>
      </w:pP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Bdr/>
        <w:spacing/>
        <w:ind w:left="5387"/>
        <w:rPr>
          <w:sz w:val="28"/>
          <w:szCs w:val="28"/>
        </w:rPr>
      </w:pP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Bdr/>
        <w:spacing/>
        <w:ind w:left="5387"/>
        <w:rPr>
          <w:sz w:val="28"/>
          <w:szCs w:val="28"/>
        </w:rPr>
      </w:pPr>
      <w:r>
        <w:rPr>
          <w:sz w:val="28"/>
          <w:szCs w:val="28"/>
        </w:rPr>
        <w:t xml:space="preserve">Выполнил студент </w:t>
      </w:r>
      <w:r>
        <w:rPr>
          <w:sz w:val="28"/>
          <w:szCs w:val="28"/>
        </w:rPr>
        <w:t xml:space="preserve">1</w:t>
      </w:r>
      <w:r>
        <w:rPr>
          <w:sz w:val="28"/>
          <w:szCs w:val="28"/>
        </w:rPr>
        <w:t xml:space="preserve"> курса</w:t>
      </w:r>
      <w:r>
        <w:rPr>
          <w:sz w:val="28"/>
          <w:szCs w:val="28"/>
        </w:rPr>
      </w:r>
    </w:p>
    <w:p>
      <w:pPr>
        <w:pBdr/>
        <w:spacing/>
        <w:ind w:left="5387"/>
        <w:rPr>
          <w:sz w:val="28"/>
          <w:szCs w:val="28"/>
        </w:rPr>
      </w:pPr>
      <w:r>
        <w:rPr>
          <w:sz w:val="28"/>
          <w:szCs w:val="28"/>
        </w:rPr>
        <w:t xml:space="preserve">Группы: ББ</w:t>
      </w:r>
      <w:r>
        <w:rPr>
          <w:sz w:val="28"/>
          <w:szCs w:val="28"/>
        </w:rPr>
        <w:t xml:space="preserve">МО-</w:t>
      </w:r>
      <w:r>
        <w:rPr>
          <w:sz w:val="28"/>
          <w:szCs w:val="28"/>
          <w:highlight w:val="yellow"/>
        </w:rPr>
        <w:t xml:space="preserve">01</w:t>
      </w:r>
      <w:r>
        <w:rPr>
          <w:sz w:val="28"/>
          <w:szCs w:val="28"/>
        </w:rPr>
        <w:t xml:space="preserve">-2</w:t>
      </w:r>
      <w:r>
        <w:rPr>
          <w:sz w:val="28"/>
          <w:szCs w:val="28"/>
        </w:rPr>
        <w:t xml:space="preserve">4</w:t>
      </w:r>
      <w:r>
        <w:rPr>
          <w:sz w:val="28"/>
          <w:szCs w:val="28"/>
        </w:rPr>
      </w:r>
    </w:p>
    <w:p>
      <w:pPr>
        <w:pBdr/>
        <w:spacing/>
        <w:ind w:left="5387"/>
        <w:rPr>
          <w:i/>
          <w:sz w:val="28"/>
          <w:szCs w:val="28"/>
        </w:rPr>
      </w:pPr>
      <w:r>
        <w:rPr>
          <w:i/>
          <w:sz w:val="28"/>
          <w:szCs w:val="28"/>
          <w:highlight w:val="yellow"/>
        </w:rPr>
        <w:t xml:space="preserve">ФИО</w:t>
      </w:r>
      <w:r>
        <w:rPr>
          <w:i/>
          <w:sz w:val="28"/>
          <w:szCs w:val="28"/>
        </w:rPr>
      </w:r>
    </w:p>
    <w:p>
      <w:pPr>
        <w:pBdr/>
        <w:spacing/>
        <w:ind w:left="5387"/>
        <w:rPr>
          <w:sz w:val="28"/>
          <w:szCs w:val="28"/>
        </w:rPr>
      </w:pP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Bdr/>
        <w:spacing/>
        <w:ind w:left="5387"/>
        <w:rPr>
          <w:sz w:val="28"/>
          <w:szCs w:val="28"/>
        </w:rPr>
      </w:pP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Bdr/>
        <w:spacing/>
        <w:ind w:left="5387"/>
        <w:rPr>
          <w:sz w:val="28"/>
          <w:szCs w:val="28"/>
        </w:rPr>
      </w:pP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Bdr/>
        <w:spacing/>
        <w:ind w:left="5387"/>
        <w:rPr>
          <w:sz w:val="28"/>
          <w:szCs w:val="28"/>
        </w:rPr>
      </w:pPr>
      <w:r/>
      <w:bookmarkStart w:id="0" w:name="_GoBack"/>
      <w:r/>
      <w:bookmarkEnd w:id="0"/>
      <w:r/>
      <w:r>
        <w:rPr>
          <w:sz w:val="28"/>
          <w:szCs w:val="28"/>
        </w:rPr>
      </w:r>
    </w:p>
    <w:p>
      <w:pPr>
        <w:pBdr/>
        <w:spacing/>
        <w:ind w:left="5387"/>
        <w:rPr>
          <w:sz w:val="28"/>
          <w:szCs w:val="28"/>
        </w:rPr>
      </w:pP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Bdr/>
        <w:spacing/>
        <w:ind w:left="5387"/>
        <w:rPr>
          <w:sz w:val="28"/>
          <w:szCs w:val="28"/>
        </w:rPr>
      </w:pP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Bdr/>
        <w:spacing/>
        <w:ind w:left="5387"/>
        <w:rPr>
          <w:sz w:val="28"/>
          <w:szCs w:val="28"/>
        </w:rPr>
      </w:pP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Bdr/>
        <w:spacing/>
        <w:ind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Москва</w:t>
      </w:r>
      <w:r>
        <w:rPr>
          <w:sz w:val="28"/>
          <w:szCs w:val="28"/>
        </w:rPr>
      </w:r>
    </w:p>
    <w:p>
      <w:pPr>
        <w:pBdr/>
        <w:spacing/>
        <w:ind/>
        <w:jc w:val="center"/>
        <w:rPr>
          <w:sz w:val="28"/>
          <w:szCs w:val="28"/>
          <w:highlight w:val="none"/>
        </w:rPr>
      </w:pPr>
      <w:r>
        <w:rPr>
          <w:sz w:val="28"/>
          <w:szCs w:val="28"/>
        </w:rPr>
        <w:t xml:space="preserve">2025</w:t>
      </w:r>
      <w:r>
        <w:rPr>
          <w:sz w:val="28"/>
          <w:szCs w:val="28"/>
        </w:rPr>
      </w:r>
    </w:p>
    <w:sdt>
      <w:sdtPr>
        <w15:appearance w15:val="boundingBox"/>
        <w:id w:val="178629615"/>
        <w:docPartObj>
          <w:docPartGallery w:val="Table of Contents"/>
          <w:docPartUnique w:val="true"/>
        </w:docPartObj>
        <w:rPr/>
      </w:sdtPr>
      <w:sdtContent>
        <w:p>
          <w:pPr>
            <w:pStyle w:val="188"/>
            <w:pBdr/>
            <w:tabs>
              <w:tab w:val="right" w:leader="dot" w:pos="9355"/>
            </w:tabs>
            <w:spacing/>
            <w:ind/>
            <w:jc w:val="center"/>
            <w:rPr>
              <w:b/>
              <w:sz w:val="28"/>
              <w:szCs w:val="28"/>
            </w:rPr>
          </w:pPr>
          <w:r>
            <w:rPr>
              <w:sz w:val="28"/>
              <w:szCs w:val="28"/>
            </w:rPr>
          </w:r>
          <w:bookmarkStart w:id="2" w:name="_Toc2"/>
          <w:r>
            <w:rPr>
              <w:b/>
              <w:bCs/>
              <w:sz w:val="28"/>
              <w:szCs w:val="28"/>
            </w:rPr>
            <w:t xml:space="preserve">О</w:t>
          </w:r>
          <w:r>
            <w:rPr>
              <w:b/>
              <w:bCs/>
              <w:sz w:val="28"/>
              <w:szCs w:val="28"/>
            </w:rPr>
            <w:t xml:space="preserve">ГЛАВЛЕНИЕ</w:t>
          </w:r>
          <w:r>
            <w:rPr>
              <w:sz w:val="28"/>
              <w:szCs w:val="28"/>
            </w:rPr>
            <w:fldChar w:fldCharType="begin"/>
            <w:instrText xml:space="preserve">TOC \o "1-3" \h </w:instrText>
          </w:r>
          <w:r>
            <w:rPr>
              <w:sz w:val="28"/>
              <w:szCs w:val="28"/>
            </w:rPr>
            <w:fldChar w:fldCharType="separate"/>
          </w:r>
          <w:r>
            <w:rPr>
              <w:rFonts w:asciiTheme="minorHAnsi" w:hAnsiTheme="minorHAnsi" w:eastAsiaTheme="minorEastAsia" w:cstheme="minorBidi"/>
              <w:sz w:val="28"/>
              <w:szCs w:val="28"/>
              <w:lang w:eastAsia="ru-RU"/>
            </w:rPr>
          </w:r>
          <w:r>
            <w:rPr>
              <w:b/>
              <w:sz w:val="28"/>
              <w:szCs w:val="28"/>
            </w:rPr>
          </w:r>
        </w:p>
        <w:p>
          <w:pPr>
            <w:pStyle w:val="188"/>
            <w:pBdr/>
            <w:tabs>
              <w:tab w:val="right" w:leader="dot" w:pos="9355"/>
            </w:tabs>
            <w:spacing/>
            <w:ind/>
            <w:rPr>
              <w:sz w:val="28"/>
              <w:szCs w:val="28"/>
            </w:rPr>
          </w:pPr>
          <w:r/>
          <w:hyperlink w:tooltip="#_Toc4" w:anchor="_Toc4" w:history="1">
            <w:r>
              <w:rPr>
                <w:rStyle w:val="186"/>
                <w:sz w:val="28"/>
                <w:szCs w:val="28"/>
              </w:rPr>
            </w:r>
            <w:r>
              <w:rPr>
                <w:rStyle w:val="186"/>
                <w:sz w:val="28"/>
                <w:szCs w:val="28"/>
              </w:rPr>
              <w:t xml:space="preserve">З</w:t>
            </w:r>
            <w:r>
              <w:rPr>
                <w:rStyle w:val="186"/>
                <w:sz w:val="28"/>
                <w:szCs w:val="28"/>
              </w:rPr>
              <w:t xml:space="preserve">АДАНИЕ</w:t>
            </w:r>
            <w:r>
              <w:rPr>
                <w:rStyle w:val="186"/>
                <w:sz w:val="28"/>
                <w:szCs w:val="28"/>
              </w:rPr>
            </w:r>
            <w:r>
              <w:rPr>
                <w:sz w:val="28"/>
                <w:szCs w:val="28"/>
              </w:rPr>
              <w:tab/>
            </w:r>
            <w:r>
              <w:rPr>
                <w:sz w:val="28"/>
                <w:szCs w:val="28"/>
              </w:rPr>
              <w:fldChar w:fldCharType="begin"/>
              <w:instrText xml:space="preserve">PAGEREF _Toc4 \h</w:instrText>
              <w:fldChar w:fldCharType="separate"/>
            </w:r>
            <w:r>
              <w:rPr>
                <w:rStyle w:val="186"/>
                <w:sz w:val="28"/>
                <w:szCs w:val="28"/>
              </w:rPr>
              <w:t xml:space="preserve">3</w:t>
            </w:r>
            <w:r>
              <w:rPr>
                <w:sz w:val="28"/>
                <w:szCs w:val="28"/>
              </w:rPr>
              <w:fldChar w:fldCharType="end"/>
            </w:r>
          </w:hyperlink>
          <w:r/>
          <w:r>
            <w:rPr>
              <w:sz w:val="28"/>
              <w:szCs w:val="28"/>
            </w:rPr>
          </w:r>
        </w:p>
        <w:p>
          <w:pPr>
            <w:pStyle w:val="188"/>
            <w:pBdr/>
            <w:tabs>
              <w:tab w:val="right" w:leader="dot" w:pos="9355"/>
            </w:tabs>
            <w:spacing/>
            <w:ind/>
            <w:rPr>
              <w:sz w:val="28"/>
              <w:szCs w:val="28"/>
            </w:rPr>
          </w:pPr>
          <w:r/>
          <w:hyperlink w:tooltip="#_Toc5" w:anchor="_Toc5" w:history="1">
            <w:r>
              <w:rPr>
                <w:rStyle w:val="186"/>
                <w:sz w:val="28"/>
                <w:szCs w:val="28"/>
              </w:rPr>
            </w:r>
            <w:r>
              <w:rPr>
                <w:rStyle w:val="186"/>
                <w:sz w:val="28"/>
                <w:szCs w:val="28"/>
              </w:rPr>
              <w:t xml:space="preserve">ХОД РАБОТЫ</w:t>
            </w:r>
            <w:r>
              <w:rPr>
                <w:rStyle w:val="186"/>
                <w:sz w:val="28"/>
                <w:szCs w:val="28"/>
              </w:rPr>
            </w:r>
            <w:r>
              <w:rPr>
                <w:sz w:val="28"/>
                <w:szCs w:val="28"/>
              </w:rPr>
              <w:tab/>
            </w:r>
            <w:r>
              <w:rPr>
                <w:sz w:val="28"/>
                <w:szCs w:val="28"/>
              </w:rPr>
              <w:fldChar w:fldCharType="begin"/>
              <w:instrText xml:space="preserve">PAGEREF _Toc5 \h</w:instrText>
              <w:fldChar w:fldCharType="separate"/>
            </w:r>
            <w:r>
              <w:rPr>
                <w:rStyle w:val="186"/>
                <w:sz w:val="28"/>
                <w:szCs w:val="28"/>
              </w:rPr>
              <w:t xml:space="preserve">4</w:t>
            </w:r>
            <w:r>
              <w:rPr>
                <w:sz w:val="28"/>
                <w:szCs w:val="28"/>
              </w:rPr>
              <w:fldChar w:fldCharType="end"/>
            </w:r>
          </w:hyperlink>
          <w:r/>
          <w:r>
            <w:rPr>
              <w:sz w:val="28"/>
              <w:szCs w:val="28"/>
            </w:rPr>
          </w:r>
        </w:p>
        <w:p>
          <w:pPr>
            <w:pStyle w:val="188"/>
            <w:pBdr/>
            <w:tabs>
              <w:tab w:val="right" w:leader="dot" w:pos="9355"/>
            </w:tabs>
            <w:spacing/>
            <w:ind/>
            <w:rPr>
              <w:sz w:val="28"/>
              <w:szCs w:val="28"/>
            </w:rPr>
          </w:pPr>
          <w:r/>
          <w:hyperlink w:tooltip="#_Toc6" w:anchor="_Toc6" w:history="1">
            <w:r>
              <w:rPr>
                <w:rStyle w:val="186"/>
                <w:sz w:val="28"/>
                <w:szCs w:val="28"/>
              </w:rPr>
            </w:r>
            <w:r>
              <w:rPr>
                <w:rStyle w:val="186"/>
                <w:sz w:val="28"/>
                <w:szCs w:val="28"/>
              </w:rPr>
              <w:t xml:space="preserve">В</w:t>
            </w:r>
            <w:r>
              <w:rPr>
                <w:rStyle w:val="186"/>
                <w:sz w:val="28"/>
                <w:szCs w:val="28"/>
              </w:rPr>
              <w:t xml:space="preserve">ЫВОД</w:t>
            </w:r>
            <w:r>
              <w:rPr>
                <w:rStyle w:val="186"/>
                <w:sz w:val="28"/>
                <w:szCs w:val="28"/>
              </w:rPr>
            </w:r>
            <w:r>
              <w:rPr>
                <w:sz w:val="28"/>
                <w:szCs w:val="28"/>
              </w:rPr>
              <w:tab/>
            </w:r>
            <w:r>
              <w:rPr>
                <w:sz w:val="28"/>
                <w:szCs w:val="28"/>
              </w:rPr>
              <w:fldChar w:fldCharType="begin"/>
              <w:instrText xml:space="preserve">PAGEREF _Toc6 \h</w:instrText>
              <w:fldChar w:fldCharType="separate"/>
            </w:r>
            <w:r>
              <w:rPr>
                <w:rStyle w:val="186"/>
                <w:sz w:val="28"/>
                <w:szCs w:val="28"/>
              </w:rPr>
              <w:t xml:space="preserve">8</w:t>
            </w:r>
            <w:r>
              <w:rPr>
                <w:sz w:val="28"/>
                <w:szCs w:val="28"/>
              </w:rPr>
              <w:fldChar w:fldCharType="end"/>
            </w:r>
          </w:hyperlink>
          <w:r/>
          <w:r>
            <w:rPr>
              <w:sz w:val="28"/>
              <w:szCs w:val="28"/>
            </w:rPr>
          </w:r>
        </w:p>
        <w:p>
          <w:pPr>
            <w:pStyle w:val="188"/>
            <w:pBdr/>
            <w:tabs>
              <w:tab w:val="right" w:leader="dot" w:pos="9345"/>
            </w:tabs>
            <w:spacing w:after="0" w:line="360" w:lineRule="auto"/>
            <w:ind w:firstLine="0"/>
            <w:rPr>
              <w:rFonts w:asciiTheme="minorHAnsi" w:hAnsiTheme="minorHAnsi" w:eastAsiaTheme="minorEastAsia" w:cstheme="minorBidi"/>
              <w:sz w:val="28"/>
              <w:szCs w:val="28"/>
            </w:rPr>
          </w:pPr>
          <w:r>
            <w:rPr>
              <w:sz w:val="28"/>
              <w:szCs w:val="28"/>
            </w:rPr>
          </w:r>
          <w:r>
            <w:rPr>
              <w:sz w:val="28"/>
              <w:szCs w:val="28"/>
            </w:rPr>
            <w:fldChar w:fldCharType="end"/>
          </w:r>
          <w:r>
            <w:rPr>
              <w:sz w:val="28"/>
              <w:szCs w:val="28"/>
            </w:rPr>
          </w:r>
          <w:r>
            <w:rPr>
              <w:sz w:val="28"/>
              <w:szCs w:val="28"/>
            </w:rPr>
          </w:r>
        </w:p>
      </w:sdtContent>
    </w:sdt>
    <w:p>
      <w:pPr>
        <w:pBdr/>
        <w:spacing/>
        <w:ind w:firstLine="0"/>
        <w:rPr>
          <w:sz w:val="28"/>
          <w:szCs w:val="28"/>
        </w:rPr>
      </w:pPr>
      <w:r>
        <w:rPr>
          <w:sz w:val="28"/>
          <w:szCs w:val="28"/>
          <w:lang w:val="en-US"/>
        </w:rPr>
        <w:tab/>
      </w:r>
      <w:r>
        <w:rPr>
          <w:sz w:val="28"/>
          <w:szCs w:val="28"/>
          <w:lang w:val="en-US"/>
        </w:rPr>
      </w:r>
      <w:r>
        <w:rPr>
          <w:sz w:val="28"/>
          <w:szCs w:val="28"/>
          <w:lang w:val="en-US"/>
        </w:rPr>
      </w:r>
    </w:p>
    <w:p>
      <w:pPr>
        <w:pBdr/>
        <w:spacing/>
        <w:ind/>
        <w:rPr>
          <w:sz w:val="28"/>
          <w:szCs w:val="28"/>
        </w:rPr>
      </w:pPr>
      <w:r>
        <w:rPr>
          <w:sz w:val="28"/>
          <w:szCs w:val="28"/>
          <w:lang w:val="en-US"/>
        </w:rPr>
        <w:br w:type="page" w:clear="all"/>
      </w:r>
      <w:r>
        <w:rPr>
          <w:sz w:val="28"/>
          <w:szCs w:val="28"/>
          <w:lang w:val="en-US"/>
        </w:rPr>
      </w:r>
      <w:r>
        <w:rPr>
          <w:sz w:val="28"/>
          <w:szCs w:val="28"/>
          <w:lang w:val="en-US"/>
        </w:rPr>
      </w:r>
    </w:p>
    <w:p>
      <w:pPr>
        <w:pStyle w:val="697"/>
        <w:pBdr/>
        <w:spacing w:after="0" w:line="360" w:lineRule="auto"/>
        <w:ind w:firstLine="0"/>
        <w:jc w:val="center"/>
        <w:rPr>
          <w:sz w:val="28"/>
          <w:szCs w:val="28"/>
        </w:rPr>
      </w:pPr>
      <w:r>
        <w:rPr>
          <w:sz w:val="28"/>
          <w:szCs w:val="28"/>
        </w:rPr>
      </w:r>
      <w:bookmarkStart w:id="4" w:name="_Toc4"/>
      <w:r>
        <w:t xml:space="preserve">З</w:t>
      </w:r>
      <w:r>
        <w:t xml:space="preserve">АДАНИЕ</w:t>
      </w:r>
      <w:r/>
      <w:bookmarkEnd w:id="4"/>
      <w:r/>
      <w:r>
        <w:rPr>
          <w:sz w:val="28"/>
          <w:szCs w:val="28"/>
        </w:rPr>
      </w:r>
    </w:p>
    <w:p>
      <w:pPr>
        <w:pBdr/>
        <w:spacing w:after="0" w:line="360" w:lineRule="auto"/>
        <w:ind w:right="0" w:firstLine="709" w:left="0"/>
        <w:jc w:val="both"/>
        <w:rPr>
          <w:b/>
          <w:bCs/>
        </w:rPr>
      </w:pPr>
      <w:r>
        <w:rPr>
          <w:b/>
          <w:bCs/>
          <w:sz w:val="28"/>
          <w:szCs w:val="28"/>
        </w:rPr>
        <w:t xml:space="preserve">Часть 1.</w:t>
      </w:r>
      <w:r>
        <w:rPr>
          <w:b/>
          <w:bCs/>
          <w:sz w:val="28"/>
          <w:szCs w:val="28"/>
        </w:rPr>
      </w:r>
      <w:r>
        <w:rPr>
          <w:b/>
          <w:bCs/>
          <w:sz w:val="28"/>
          <w:szCs w:val="28"/>
        </w:rPr>
      </w:r>
    </w:p>
    <w:p>
      <w:pPr>
        <w:pBdr/>
        <w:spacing w:after="0" w:line="360" w:lineRule="auto"/>
        <w:ind w:right="0" w:firstLine="709" w:left="0"/>
        <w:jc w:val="both"/>
        <w:rPr/>
      </w:pPr>
      <w:r>
        <w:rPr>
          <w:sz w:val="28"/>
          <w:szCs w:val="28"/>
        </w:rPr>
        <w:t xml:space="preserve">Построить прогностическую модель для набора данных в файле, проверить связь признаков, построить прогностические модели и модели тренда линейного и квадратичного. Оценить погрешность. (Можно использовать язык программирования)</w:t>
      </w:r>
      <w:r>
        <w:rPr>
          <w:sz w:val="28"/>
          <w:szCs w:val="28"/>
        </w:rPr>
      </w:r>
      <w:r>
        <w:rPr>
          <w:sz w:val="28"/>
          <w:szCs w:val="28"/>
        </w:rPr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Bdr/>
        <w:spacing w:after="0" w:line="360" w:lineRule="auto"/>
        <w:ind w:right="0" w:firstLine="709" w:left="0"/>
        <w:jc w:val="both"/>
        <w:rPr>
          <w:b/>
          <w:bCs/>
        </w:rPr>
      </w:pPr>
      <w:r>
        <w:rPr>
          <w:b/>
          <w:bCs/>
          <w:sz w:val="28"/>
          <w:szCs w:val="28"/>
        </w:rPr>
        <w:t xml:space="preserve">Часть 2.</w:t>
      </w:r>
      <w:r>
        <w:rPr>
          <w:b/>
          <w:bCs/>
          <w:sz w:val="28"/>
          <w:szCs w:val="28"/>
        </w:rPr>
      </w:r>
      <w:r>
        <w:rPr>
          <w:b/>
          <w:bCs/>
          <w:sz w:val="28"/>
          <w:szCs w:val="28"/>
        </w:rPr>
      </w:r>
    </w:p>
    <w:p>
      <w:pPr>
        <w:pBdr/>
        <w:spacing w:after="0" w:line="360" w:lineRule="auto"/>
        <w:ind w:right="0" w:firstLine="709" w:left="0"/>
        <w:jc w:val="both"/>
        <w:rPr/>
      </w:pPr>
      <w:r>
        <w:rPr>
          <w:sz w:val="28"/>
          <w:szCs w:val="28"/>
        </w:rPr>
        <w:t xml:space="preserve">Разработать прогностическую модель для набора данных диабетических обследований diabetes.txt. Использовать логистическую регрессию,  и метод максимального правдоподобия. Коэффициенты логистической регрессии найти с помощью метода градиентного спуска, которы</w:t>
      </w:r>
      <w:r>
        <w:rPr>
          <w:sz w:val="28"/>
          <w:szCs w:val="28"/>
        </w:rPr>
        <w:t xml:space="preserve">й необходимо запрограммировать вручную. Разбить выборку на обучающую и тестовую. Вычислить точность классификации.</w:t>
      </w:r>
      <w:r>
        <w:rPr>
          <w:sz w:val="28"/>
          <w:szCs w:val="28"/>
        </w:rPr>
      </w:r>
    </w:p>
    <w:p>
      <w:pPr>
        <w:pBdr/>
        <w:spacing w:after="0" w:line="360" w:lineRule="auto"/>
        <w:ind w:right="0" w:firstLine="709" w:left="0"/>
        <w:jc w:val="both"/>
        <w:rPr/>
      </w:pPr>
      <w:r>
        <w:rPr>
          <w:sz w:val="28"/>
          <w:szCs w:val="28"/>
        </w:rPr>
        <w:t xml:space="preserve"> Применить отбор признаков на основе корреляции: выбрать наилучшее признаковое пространство, имеющее на два измерения меньше исходного. Построить новую модель и вычислить точность классификации. (Используя Pyhton или любой другой язык программирования)</w:t>
      </w:r>
      <w:r>
        <w:rPr>
          <w:sz w:val="28"/>
          <w:szCs w:val="28"/>
        </w:rPr>
      </w:r>
    </w:p>
    <w:p>
      <w:pPr>
        <w:pBdr/>
        <w:spacing w:line="259" w:lineRule="auto"/>
        <w:ind w:firstLine="0"/>
        <w:rPr>
          <w:b/>
          <w:bCs/>
          <w:sz w:val="28"/>
          <w:szCs w:val="28"/>
        </w:rPr>
      </w:pPr>
      <w:r>
        <w:rPr>
          <w:sz w:val="28"/>
          <w:szCs w:val="28"/>
        </w:rPr>
      </w:r>
      <w:r>
        <w:rPr>
          <w:sz w:val="28"/>
          <w:szCs w:val="28"/>
        </w:rPr>
        <w:br w:type="page" w:clear="all"/>
      </w:r>
      <w:r>
        <w:rPr>
          <w:b/>
          <w:bCs/>
          <w:sz w:val="28"/>
          <w:szCs w:val="28"/>
        </w:rPr>
      </w:r>
      <w:r>
        <w:rPr>
          <w:b/>
          <w:bCs/>
          <w:sz w:val="28"/>
          <w:szCs w:val="28"/>
        </w:rPr>
      </w:r>
    </w:p>
    <w:p>
      <w:pPr>
        <w:pStyle w:val="697"/>
        <w:pBdr/>
        <w:spacing w:after="0" w:line="360" w:lineRule="auto"/>
        <w:ind w:firstLine="0"/>
        <w:rPr>
          <w:sz w:val="28"/>
          <w:szCs w:val="28"/>
        </w:rPr>
      </w:pPr>
      <w:r>
        <w:rPr>
          <w:sz w:val="28"/>
          <w:szCs w:val="28"/>
        </w:rPr>
      </w:r>
      <w:bookmarkStart w:id="5" w:name="_Toc5"/>
      <w:r>
        <w:rPr>
          <w:sz w:val="28"/>
          <w:szCs w:val="28"/>
        </w:rPr>
        <w:t xml:space="preserve">ХОД РАБОТЫ</w:t>
      </w:r>
      <w:r>
        <w:rPr>
          <w:sz w:val="28"/>
          <w:szCs w:val="28"/>
        </w:rPr>
      </w:r>
      <w:bookmarkEnd w:id="5"/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Style w:val="1_2007"/>
        <w:pBdr/>
        <w:spacing w:line="360" w:lineRule="auto"/>
        <w:ind/>
        <w:rPr>
          <w:b/>
          <w:bCs/>
          <w:sz w:val="28"/>
          <w:szCs w:val="28"/>
          <w:highlight w:val="none"/>
        </w:rPr>
      </w:pPr>
      <w:r>
        <w:rPr>
          <w:b/>
          <w:bCs/>
          <w:sz w:val="28"/>
          <w:szCs w:val="28"/>
          <w:highlight w:val="none"/>
        </w:rPr>
        <w:t xml:space="preserve">Часть 1</w:t>
      </w:r>
      <w:r>
        <w:rPr>
          <w:b/>
          <w:bCs/>
          <w:sz w:val="28"/>
          <w:szCs w:val="28"/>
          <w:highlight w:val="none"/>
        </w:rPr>
      </w:r>
    </w:p>
    <w:p>
      <w:pPr>
        <w:pStyle w:val="1_2007"/>
        <w:pBdr/>
        <w:spacing w:line="360" w:lineRule="auto"/>
        <w:ind/>
        <w:rPr>
          <w:sz w:val="28"/>
          <w:szCs w:val="28"/>
          <w:highlight w:val="none"/>
        </w:rPr>
      </w:pPr>
      <w:r>
        <w:rPr>
          <w:sz w:val="28"/>
          <w:szCs w:val="28"/>
        </w:rPr>
        <w:t xml:space="preserve">Для начала</w:t>
      </w:r>
      <w:r/>
      <w:r>
        <w:rPr>
          <w:sz w:val="28"/>
          <w:szCs w:val="28"/>
        </w:rPr>
        <w:t xml:space="preserve"> работы были сформированы новые исходные данные (рис. 1).</w:t>
      </w:r>
      <w:r>
        <w:rPr>
          <w:sz w:val="28"/>
          <w:szCs w:val="28"/>
        </w:rPr>
      </w:r>
    </w:p>
    <w:p>
      <w:pPr>
        <w:pBdr/>
        <w:spacing w:line="259" w:lineRule="auto"/>
        <w:ind w:right="0" w:firstLine="0" w:left="0"/>
        <w:rPr>
          <w:highlight w:val="none"/>
        </w:rPr>
      </w:pPr>
      <w:r>
        <w:rPr>
          <w:sz w:val="28"/>
          <w:szCs w:val="28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1831415"/>
                <wp:effectExtent l="0" t="0" r="0" b="0"/>
                <wp:docPr id="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6715616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0"/>
                        <a:stretch/>
                      </pic:blipFill>
                      <pic:spPr bwMode="auto">
                        <a:xfrm>
                          <a:off x="0" y="0"/>
                          <a:ext cx="5940424" cy="183141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" o:spid="_x0000_s1" type="#_x0000_t75" style="width:467.75pt;height:144.21pt;mso-wrap-distance-left:0.00pt;mso-wrap-distance-top:0.00pt;mso-wrap-distance-right:0.00pt;mso-wrap-distance-bottom:0.00pt;z-index:1;" stroked="false">
                <v:imagedata r:id="rId10" o:title=""/>
                <o:lock v:ext="edit" rotation="t"/>
              </v:shape>
            </w:pict>
          </mc:Fallback>
        </mc:AlternateContent>
      </w:r>
      <w:r>
        <w:rPr>
          <w:sz w:val="28"/>
          <w:szCs w:val="28"/>
          <w:highlight w:val="none"/>
        </w:rPr>
      </w:r>
      <w:r/>
      <w:r>
        <w:rPr>
          <w:sz w:val="28"/>
          <w:szCs w:val="28"/>
          <w:highlight w:val="none"/>
        </w:rPr>
      </w:r>
      <w:r>
        <w:rPr>
          <w:sz w:val="28"/>
          <w:szCs w:val="28"/>
          <w:highlight w:val="none"/>
        </w:rPr>
      </w:r>
    </w:p>
    <w:p>
      <w:pPr>
        <w:pStyle w:val="1_2005"/>
        <w:pBdr/>
        <w:spacing w:line="360" w:lineRule="auto"/>
        <w:ind/>
        <w:rPr>
          <w:sz w:val="28"/>
          <w:szCs w:val="28"/>
          <w:highlight w:val="none"/>
        </w:rPr>
      </w:pPr>
      <w:r>
        <w:rPr>
          <w:sz w:val="28"/>
          <w:szCs w:val="28"/>
        </w:rPr>
        <w:t xml:space="preserve">Рисунок 1 – </w:t>
      </w:r>
      <w:r>
        <w:t xml:space="preserve">Исходные </w:t>
      </w:r>
      <w:r>
        <w:rPr>
          <w:sz w:val="28"/>
          <w:szCs w:val="28"/>
        </w:rPr>
        <w:t xml:space="preserve">данные и графический анализ по ним</w: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Style w:val="1_2007"/>
        <w:pBdr/>
        <w:spacing w:line="360" w:lineRule="auto"/>
        <w:ind/>
        <w:rPr>
          <w:sz w:val="28"/>
          <w:szCs w:val="28"/>
          <w:highlight w:val="none"/>
        </w:rPr>
      </w:pPr>
      <w:r>
        <w:rPr>
          <w:sz w:val="28"/>
          <w:szCs w:val="28"/>
          <w:highlight w:val="none"/>
        </w:rPr>
        <w:t xml:space="preserve">Основываясь на графике был сформулирован вывод по нему.</w:t>
      </w:r>
      <w:r>
        <w:rPr>
          <w:sz w:val="28"/>
          <w:szCs w:val="28"/>
          <w:highlight w:val="none"/>
        </w:rPr>
      </w:r>
    </w:p>
    <w:p>
      <w:pPr>
        <w:pStyle w:val="1_2007"/>
        <w:pBdr/>
        <w:spacing/>
        <w:ind w:firstLine="0"/>
        <w:jc w:val="center"/>
        <w:rPr>
          <w:sz w:val="28"/>
          <w:szCs w:val="28"/>
          <w:highlight w:val="none"/>
        </w:rPr>
      </w:pPr>
      <w:r>
        <w:rPr>
          <w:sz w:val="28"/>
          <w:szCs w:val="28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69315" cy="1337144"/>
                <wp:effectExtent l="0" t="0" r="0" b="0"/>
                <wp:docPr id="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794567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1"/>
                        <a:stretch/>
                      </pic:blipFill>
                      <pic:spPr bwMode="auto">
                        <a:xfrm flipH="0" flipV="0">
                          <a:off x="0" y="0"/>
                          <a:ext cx="5769315" cy="133714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" o:spid="_x0000_s2" type="#_x0000_t75" style="width:454.28pt;height:105.29pt;mso-wrap-distance-left:0.00pt;mso-wrap-distance-top:0.00pt;mso-wrap-distance-right:0.00pt;mso-wrap-distance-bottom:0.00pt;z-index:1;" stroked="false">
                <v:imagedata r:id="rId11" o:title=""/>
                <o:lock v:ext="edit" rotation="t"/>
              </v:shape>
            </w:pict>
          </mc:Fallback>
        </mc:AlternateContent>
      </w:r>
      <w:r>
        <w:rPr>
          <w:sz w:val="28"/>
          <w:szCs w:val="28"/>
          <w:highlight w:val="none"/>
        </w:rPr>
      </w:r>
      <w:r>
        <w:rPr>
          <w:sz w:val="28"/>
          <w:szCs w:val="28"/>
          <w:highlight w:val="none"/>
        </w:rPr>
      </w:r>
    </w:p>
    <w:p>
      <w:pPr>
        <w:pStyle w:val="1_2005"/>
        <w:pBdr/>
        <w:spacing/>
        <w:ind/>
        <w:rPr>
          <w:sz w:val="28"/>
          <w:szCs w:val="28"/>
          <w:highlight w:val="none"/>
        </w:rPr>
      </w:pPr>
      <w:r>
        <w:rPr>
          <w:sz w:val="28"/>
          <w:szCs w:val="28"/>
          <w:highlight w:val="none"/>
        </w:rPr>
        <w:t xml:space="preserve">Рисунок 2 – Вывод по графику</w:t>
      </w:r>
      <w:r>
        <w:rPr>
          <w:sz w:val="28"/>
          <w:szCs w:val="28"/>
          <w:highlight w:val="none"/>
        </w:rPr>
      </w:r>
    </w:p>
    <w:p>
      <w:pPr>
        <w:pStyle w:val="1_2007"/>
        <w:pBdr/>
        <w:spacing/>
        <w:ind/>
        <w:rPr>
          <w:sz w:val="28"/>
          <w:szCs w:val="28"/>
          <w:highlight w:val="none"/>
        </w:rPr>
      </w:pPr>
      <w:r>
        <w:rPr>
          <w:sz w:val="28"/>
          <w:szCs w:val="28"/>
          <w:highlight w:val="none"/>
        </w:rPr>
        <w:t xml:space="preserve">Были рассчитаны линейные коэффициенты корреляции между показателями x и y (рис. 3), а также между показателями x  и z (рис. 4) и сделаны соответствующие выводы по данным расчетам.</w:t>
      </w:r>
      <w:r>
        <w:rPr>
          <w:sz w:val="28"/>
          <w:szCs w:val="28"/>
          <w:highlight w:val="none"/>
        </w:rPr>
      </w:r>
    </w:p>
    <w:p>
      <w:pPr>
        <w:pStyle w:val="1_2005"/>
        <w:pBdr/>
        <w:spacing/>
        <w:ind/>
        <w:jc w:val="center"/>
        <w:rPr>
          <w:highlight w:val="none"/>
          <w14:ligatures w14:val="none"/>
        </w:rPr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874343" cy="4819110"/>
                <wp:effectExtent l="0" t="0" r="0" b="0"/>
                <wp:docPr id="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4273194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2"/>
                        <a:stretch/>
                      </pic:blipFill>
                      <pic:spPr bwMode="auto">
                        <a:xfrm flipH="0" flipV="0">
                          <a:off x="0" y="0"/>
                          <a:ext cx="4874343" cy="481910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" o:spid="_x0000_s3" type="#_x0000_t75" style="width:383.81pt;height:379.46pt;mso-wrap-distance-left:0.00pt;mso-wrap-distance-top:0.00pt;mso-wrap-distance-right:0.00pt;mso-wrap-distance-bottom:0.00pt;z-index:1;" stroked="false">
                <v:imagedata r:id="rId12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1_2005"/>
        <w:pBdr/>
        <w:spacing/>
        <w:ind/>
        <w:jc w:val="center"/>
        <w:rPr>
          <w:highlight w:val="none"/>
          <w14:ligatures w14:val="none"/>
        </w:rPr>
      </w:pPr>
      <w:r>
        <w:rPr>
          <w:highlight w:val="none"/>
        </w:rPr>
        <w:t xml:space="preserve">Рисунок 3 – Расчет линейного коэффициента корреляции между х и у</w:t>
      </w:r>
      <w:r>
        <w:rPr>
          <w:highlight w:val="none"/>
        </w:rPr>
      </w:r>
    </w:p>
    <w:p>
      <w:pPr>
        <w:pStyle w:val="1_2005"/>
        <w:pBdr/>
        <w:spacing/>
        <w:ind/>
        <w:rPr>
          <w:highlight w:val="none"/>
          <w14:ligatures w14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121615" cy="4854337"/>
                <wp:effectExtent l="0" t="0" r="0" b="0"/>
                <wp:docPr id="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5151814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3"/>
                        <a:stretch/>
                      </pic:blipFill>
                      <pic:spPr bwMode="auto">
                        <a:xfrm flipH="0" flipV="0">
                          <a:off x="0" y="0"/>
                          <a:ext cx="5121614" cy="485433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" o:spid="_x0000_s4" type="#_x0000_t75" style="width:403.28pt;height:382.23pt;mso-wrap-distance-left:0.00pt;mso-wrap-distance-top:0.00pt;mso-wrap-distance-right:0.00pt;mso-wrap-distance-bottom:0.00pt;z-index:1;" stroked="false">
                <v:imagedata r:id="rId13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1_2005"/>
        <w:pBdr/>
        <w:spacing/>
        <w:ind/>
        <w:rPr>
          <w:highlight w:val="none"/>
          <w:lang w:val="en-US"/>
          <w14:ligatures w14:val="none"/>
        </w:rPr>
      </w:pPr>
      <w:r>
        <w:rPr>
          <w:highlight w:val="none"/>
        </w:rPr>
        <w:t xml:space="preserve">Рисунок 4 – Расчет линейного коэффициента корреляции между </w:t>
      </w:r>
      <w:r>
        <w:rPr>
          <w:highlight w:val="none"/>
          <w:lang w:val="en-US"/>
        </w:rPr>
        <w:t xml:space="preserve">x </w:t>
      </w:r>
      <w:r>
        <w:rPr>
          <w:highlight w:val="none"/>
          <w:lang w:val="ru-RU"/>
        </w:rPr>
        <w:t xml:space="preserve">и </w:t>
      </w:r>
      <w:r>
        <w:rPr>
          <w:highlight w:val="none"/>
          <w:lang w:val="en-US"/>
        </w:rPr>
        <w:t xml:space="preserve">z</w:t>
      </w:r>
      <w:r>
        <w:rPr>
          <w:highlight w:val="none"/>
        </w:rPr>
      </w:r>
    </w:p>
    <w:p>
      <w:pPr>
        <w:pStyle w:val="1_2007"/>
        <w:pBdr/>
        <w:spacing/>
        <w:ind w:right="0" w:firstLine="709" w:left="0"/>
        <w:rPr>
          <w:highlight w:val="none"/>
          <w:lang w:val="en-US"/>
        </w:rPr>
      </w:pPr>
      <w:r>
        <w:rPr>
          <w:highlight w:val="none"/>
          <w:lang w:val="ru-RU"/>
        </w:rPr>
        <w:t xml:space="preserve">Был сделан </w:t>
      </w:r>
      <w:r>
        <w:rPr>
          <w:highlight w:val="none"/>
          <w:lang w:val="en-US"/>
        </w:rPr>
        <w:t xml:space="preserve">прогноз показателя x </w:t>
      </w:r>
      <w:r>
        <w:rPr>
          <w:highlight w:val="none"/>
          <w:lang w:val="ru-RU"/>
        </w:rPr>
        <w:t xml:space="preserve">и </w:t>
      </w:r>
      <w:r>
        <w:rPr>
          <w:highlight w:val="none"/>
          <w:lang w:val="en-US"/>
        </w:rPr>
        <w:t xml:space="preserve">z </w:t>
      </w:r>
      <w:r>
        <w:rPr>
          <w:highlight w:val="none"/>
          <w:lang w:val="en-US"/>
        </w:rPr>
        <w:t xml:space="preserve">по двум вариантам уравнений тренда (</w:t>
      </w:r>
      <w:r>
        <w:rPr>
          <w:highlight w:val="none"/>
          <w:lang w:val="ru-RU"/>
        </w:rPr>
        <w:t xml:space="preserve">рис. 5</w:t>
      </w:r>
      <w:r>
        <w:rPr>
          <w:highlight w:val="none"/>
          <w:lang w:val="en-US"/>
        </w:rPr>
        <w:t xml:space="preserve">-6</w:t>
      </w:r>
      <w:r>
        <w:rPr>
          <w:highlight w:val="none"/>
          <w:lang w:val="en-US"/>
        </w:rPr>
        <w:t xml:space="preserve">). </w:t>
      </w:r>
      <w:r>
        <w:rPr>
          <w:highlight w:val="none"/>
          <w:lang w:val="ru-RU"/>
        </w:rPr>
        <w:t xml:space="preserve">На рисунке </w:t>
      </w:r>
      <w:r>
        <w:rPr>
          <w:highlight w:val="none"/>
          <w:lang w:val="en-US"/>
        </w:rPr>
        <w:t xml:space="preserve">7</w:t>
      </w:r>
      <w:r>
        <w:rPr>
          <w:highlight w:val="none"/>
          <w:lang w:val="ru-RU"/>
        </w:rPr>
        <w:t xml:space="preserve"> рассчитаны</w:t>
      </w:r>
      <w:r>
        <w:rPr>
          <w:highlight w:val="none"/>
          <w:lang w:val="ru-RU"/>
        </w:rPr>
        <w:t xml:space="preserve"> </w:t>
      </w:r>
      <w:r>
        <w:rPr>
          <w:highlight w:val="none"/>
          <w:lang w:val="en-US"/>
        </w:rPr>
        <w:t xml:space="preserve">ошибки аппроксимации и </w:t>
      </w:r>
      <w:r>
        <w:rPr>
          <w:highlight w:val="none"/>
          <w:lang w:val="ru-RU"/>
        </w:rPr>
        <w:t xml:space="preserve">сделан</w:t>
      </w:r>
      <w:r>
        <w:rPr>
          <w:highlight w:val="none"/>
          <w:lang w:val="ru-RU"/>
        </w:rPr>
        <w:t xml:space="preserve"> </w:t>
      </w:r>
      <w:r>
        <w:rPr>
          <w:highlight w:val="none"/>
          <w:lang w:val="en-US"/>
        </w:rPr>
        <w:t xml:space="preserve">вывод о том, какой прогноз </w:t>
      </w:r>
      <w:r>
        <w:rPr>
          <w:highlight w:val="none"/>
          <w:lang w:val="en-US"/>
        </w:rPr>
        <w:t xml:space="preserve">более достоверен</w:t>
      </w:r>
      <w:r>
        <w:rPr>
          <w:highlight w:val="none"/>
          <w:lang w:val="en-US"/>
        </w:rPr>
        <w:t xml:space="preserve">.</w:t>
      </w:r>
      <w:r>
        <w:rPr>
          <w:highlight w:val="none"/>
          <w:lang w:val="en-US"/>
        </w:rPr>
      </w:r>
    </w:p>
    <w:p>
      <w:pPr>
        <w:pStyle w:val="1_2005"/>
        <w:pBdr/>
        <w:spacing/>
        <w:ind/>
        <w:rPr>
          <w:sz w:val="28"/>
          <w:szCs w:val="28"/>
        </w:rPr>
      </w:pPr>
      <w:r>
        <w:rPr>
          <w:highlight w:val="none"/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867275" cy="6572250"/>
                <wp:effectExtent l="0" t="0" r="0" b="0"/>
                <wp:docPr id="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5940730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4"/>
                        <a:stretch/>
                      </pic:blipFill>
                      <pic:spPr bwMode="auto">
                        <a:xfrm>
                          <a:off x="0" y="0"/>
                          <a:ext cx="4867274" cy="657225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" o:spid="_x0000_s5" type="#_x0000_t75" style="width:383.25pt;height:517.50pt;mso-wrap-distance-left:0.00pt;mso-wrap-distance-top:0.00pt;mso-wrap-distance-right:0.00pt;mso-wrap-distance-bottom:0.00pt;z-index:1;" stroked="false">
                <v:imagedata r:id="rId14" o:title=""/>
                <o:lock v:ext="edit" rotation="t"/>
              </v:shape>
            </w:pict>
          </mc:Fallback>
        </mc:AlternateContent>
      </w:r>
      <w:r>
        <w:rPr>
          <w:highlight w:val="none"/>
          <w:lang w:val="en-US"/>
        </w:rPr>
      </w:r>
      <w:r>
        <w:rPr>
          <w:sz w:val="28"/>
          <w:szCs w:val="28"/>
        </w:rPr>
      </w:r>
      <w:r>
        <w:rPr>
          <w:highlight w:val="none"/>
          <w:lang w:val="en-US"/>
        </w:rPr>
      </w:r>
    </w:p>
    <w:p>
      <w:pPr>
        <w:pStyle w:val="1_2005"/>
        <w:pBdr/>
        <w:spacing/>
        <w:ind/>
        <w:rPr>
          <w:sz w:val="28"/>
          <w:szCs w:val="28"/>
        </w:rPr>
      </w:pPr>
      <w:r>
        <w:rPr>
          <w:sz w:val="28"/>
          <w:szCs w:val="28"/>
        </w:rPr>
        <w:t xml:space="preserve">Рисунок 5 – Расчет показателей тредов для Х</w:t>
      </w:r>
      <w:r>
        <w:rPr>
          <w:highlight w:val="none"/>
          <w:lang w:val="en-US"/>
        </w:rPr>
      </w:r>
    </w:p>
    <w:p>
      <w:pPr>
        <w:pStyle w:val="1_2005"/>
        <w:pBdr/>
        <w:spacing/>
        <w:ind/>
        <w:rPr>
          <w:sz w:val="28"/>
          <w:szCs w:val="28"/>
        </w:rPr>
      </w:pPr>
      <w:r>
        <w:rPr>
          <w:sz w:val="28"/>
          <w:szCs w:val="28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542939" cy="6305010"/>
                <wp:effectExtent l="0" t="0" r="0" b="0"/>
                <wp:docPr id="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7924878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5"/>
                        <a:stretch/>
                      </pic:blipFill>
                      <pic:spPr bwMode="auto">
                        <a:xfrm flipH="0" flipV="0">
                          <a:off x="0" y="0"/>
                          <a:ext cx="4542939" cy="630500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" o:spid="_x0000_s6" type="#_x0000_t75" style="width:357.71pt;height:496.46pt;mso-wrap-distance-left:0.00pt;mso-wrap-distance-top:0.00pt;mso-wrap-distance-right:0.00pt;mso-wrap-distance-bottom:0.00pt;z-index:1;" stroked="false">
                <v:imagedata r:id="rId15" o:title=""/>
                <o:lock v:ext="edit" rotation="t"/>
              </v:shape>
            </w:pict>
          </mc:Fallback>
        </mc:AlternateContent>
      </w:r>
      <w:r>
        <w:rPr>
          <w:sz w:val="28"/>
          <w:szCs w:val="28"/>
        </w:rPr>
      </w:r>
      <w:r>
        <w:rPr>
          <w:highlight w:val="none"/>
          <w:lang w:val="en-US"/>
        </w:rPr>
      </w:r>
    </w:p>
    <w:p>
      <w:pPr>
        <w:pStyle w:val="1_2005"/>
        <w:pBdr/>
        <w:spacing/>
        <w:ind/>
        <w:rPr>
          <w:sz w:val="28"/>
          <w:szCs w:val="28"/>
          <w:lang w:val="en-US"/>
        </w:rPr>
      </w:pPr>
      <w:r>
        <w:rPr>
          <w:sz w:val="28"/>
          <w:szCs w:val="28"/>
        </w:rPr>
        <w:t xml:space="preserve">Рисунок 6 – Расчет показателей тредов для </w:t>
      </w:r>
      <w:r>
        <w:rPr>
          <w:sz w:val="28"/>
          <w:szCs w:val="28"/>
          <w:lang w:val="en-US"/>
        </w:rPr>
        <w:t xml:space="preserve">Z</w:t>
      </w:r>
      <w:r>
        <w:rPr>
          <w:highlight w:val="none"/>
          <w:lang w:val="en-US"/>
        </w:rPr>
      </w:r>
    </w:p>
    <w:p>
      <w:pPr>
        <w:pStyle w:val="1_2005"/>
        <w:pBdr/>
        <w:spacing/>
        <w:ind/>
        <w:rPr>
          <w:sz w:val="28"/>
          <w:szCs w:val="28"/>
        </w:rPr>
      </w:pPr>
      <w:r>
        <w:rPr>
          <w:sz w:val="28"/>
          <w:szCs w:val="28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972050" cy="3848100"/>
                <wp:effectExtent l="0" t="0" r="0" b="0"/>
                <wp:docPr id="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4556799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6"/>
                        <a:stretch/>
                      </pic:blipFill>
                      <pic:spPr bwMode="auto">
                        <a:xfrm>
                          <a:off x="0" y="0"/>
                          <a:ext cx="4972050" cy="384809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" o:spid="_x0000_s7" type="#_x0000_t75" style="width:391.50pt;height:303.00pt;mso-wrap-distance-left:0.00pt;mso-wrap-distance-top:0.00pt;mso-wrap-distance-right:0.00pt;mso-wrap-distance-bottom:0.00pt;z-index:1;" stroked="false">
                <v:imagedata r:id="rId16" o:title=""/>
                <o:lock v:ext="edit" rotation="t"/>
              </v:shape>
            </w:pict>
          </mc:Fallback>
        </mc:AlternateContent>
      </w:r>
      <w:r>
        <w:rPr>
          <w:sz w:val="28"/>
          <w:szCs w:val="28"/>
        </w:rPr>
      </w:r>
      <w:r>
        <w:rPr>
          <w:highlight w:val="none"/>
          <w:lang w:val="en-US"/>
        </w:rPr>
      </w:r>
    </w:p>
    <w:p>
      <w:pPr>
        <w:pStyle w:val="1_2005"/>
        <w:pBdr/>
        <w:spacing/>
        <w:ind/>
        <w:rPr>
          <w:sz w:val="28"/>
          <w:szCs w:val="28"/>
        </w:rPr>
      </w:pPr>
      <w:r>
        <w:rPr>
          <w:sz w:val="28"/>
          <w:szCs w:val="28"/>
        </w:rPr>
        <w:t xml:space="preserve">Рисунок 7 – Ошибки аппроксимации и вывод</w:t>
      </w:r>
      <w:r>
        <w:rPr>
          <w:highlight w:val="none"/>
          <w:lang w:val="en-US"/>
        </w:rPr>
      </w:r>
    </w:p>
    <w:p>
      <w:pPr>
        <w:pStyle w:val="1_2007"/>
        <w:pBdr/>
        <w:spacing/>
        <w:ind/>
        <w:rPr>
          <w:sz w:val="28"/>
          <w:szCs w:val="28"/>
          <w:highlight w:val="none"/>
        </w:rPr>
      </w:pPr>
      <w:r>
        <w:rPr>
          <w:sz w:val="28"/>
          <w:szCs w:val="28"/>
        </w:rPr>
        <w:t xml:space="preserve">Далее были рассчитаны параметры уравнения парной линейной  регрессии, выражающей зависимость между показателем x и тем из двух показателей (y или z), с которым связь показателя x более сильная (рис. 8). Рассчитаны ошибка </w:t>
      </w:r>
      <w:r>
        <w:rPr>
          <w:sz w:val="28"/>
          <w:szCs w:val="28"/>
        </w:rPr>
        <w:t xml:space="preserve">аппроксимации и индекс детерминации, сделан вывод о том, насколько хорошо построенное  уравнение  отражает существующую зависимость (рис 9).</w:t>
      </w:r>
      <w:r>
        <w:rPr>
          <w:sz w:val="28"/>
          <w:szCs w:val="28"/>
        </w:rPr>
      </w:r>
    </w:p>
    <w:p>
      <w:pPr>
        <w:pStyle w:val="1_2005"/>
        <w:pBdr/>
        <w:spacing/>
        <w:ind/>
        <w:rPr>
          <w:sz w:val="28"/>
          <w:szCs w:val="28"/>
          <w:highlight w:val="none"/>
        </w:rPr>
      </w:pPr>
      <w:r>
        <w:rPr>
          <w:sz w:val="28"/>
          <w:szCs w:val="28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456237" cy="2814270"/>
                <wp:effectExtent l="0" t="0" r="0" b="0"/>
                <wp:docPr id="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3581871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7"/>
                        <a:stretch/>
                      </pic:blipFill>
                      <pic:spPr bwMode="auto">
                        <a:xfrm flipH="0" flipV="0">
                          <a:off x="0" y="0"/>
                          <a:ext cx="5456237" cy="281426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8" o:spid="_x0000_s8" type="#_x0000_t75" style="width:429.62pt;height:221.60pt;mso-wrap-distance-left:0.00pt;mso-wrap-distance-top:0.00pt;mso-wrap-distance-right:0.00pt;mso-wrap-distance-bottom:0.00pt;z-index:1;" stroked="false">
                <v:imagedata r:id="rId17" o:title=""/>
                <o:lock v:ext="edit" rotation="t"/>
              </v:shape>
            </w:pict>
          </mc:Fallback>
        </mc:AlternateContent>
      </w:r>
      <w:r>
        <w:rPr>
          <w:sz w:val="28"/>
          <w:szCs w:val="28"/>
          <w:highlight w:val="none"/>
        </w:rPr>
      </w:r>
      <w:r>
        <w:rPr>
          <w:sz w:val="28"/>
          <w:szCs w:val="28"/>
          <w:highlight w:val="none"/>
        </w:rPr>
      </w:r>
    </w:p>
    <w:p>
      <w:pPr>
        <w:pStyle w:val="1_2005"/>
        <w:pBdr/>
        <w:spacing/>
        <w:ind/>
        <w:rPr>
          <w:sz w:val="28"/>
          <w:szCs w:val="28"/>
          <w:highlight w:val="none"/>
        </w:rPr>
      </w:pPr>
      <w:r>
        <w:rPr>
          <w:sz w:val="28"/>
          <w:szCs w:val="28"/>
          <w:highlight w:val="none"/>
        </w:rPr>
        <w:t xml:space="preserve">Рисунок 8 – Расчет параметров парной линейной регрессии</w:t>
      </w:r>
      <w:r>
        <w:rPr>
          <w:sz w:val="28"/>
          <w:szCs w:val="28"/>
          <w:highlight w:val="none"/>
        </w:rPr>
      </w:r>
    </w:p>
    <w:p>
      <w:pPr>
        <w:pStyle w:val="1_2005"/>
        <w:pBdr/>
        <w:spacing/>
        <w:ind/>
        <w:rPr>
          <w:sz w:val="28"/>
          <w:szCs w:val="28"/>
          <w:highlight w:val="none"/>
        </w:rPr>
      </w:pPr>
      <w:r>
        <w:rPr>
          <w:sz w:val="28"/>
          <w:szCs w:val="28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350215" cy="2787193"/>
                <wp:effectExtent l="0" t="0" r="0" b="0"/>
                <wp:docPr id="1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6389530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8"/>
                        <a:stretch/>
                      </pic:blipFill>
                      <pic:spPr bwMode="auto">
                        <a:xfrm flipH="0" flipV="0">
                          <a:off x="0" y="0"/>
                          <a:ext cx="5350214" cy="278719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9" o:spid="_x0000_s9" type="#_x0000_t75" style="width:421.28pt;height:219.46pt;mso-wrap-distance-left:0.00pt;mso-wrap-distance-top:0.00pt;mso-wrap-distance-right:0.00pt;mso-wrap-distance-bottom:0.00pt;z-index:1;" stroked="false">
                <v:imagedata r:id="rId18" o:title=""/>
                <o:lock v:ext="edit" rotation="t"/>
              </v:shape>
            </w:pict>
          </mc:Fallback>
        </mc:AlternateContent>
      </w:r>
      <w:r>
        <w:rPr>
          <w:sz w:val="28"/>
          <w:szCs w:val="28"/>
          <w:highlight w:val="none"/>
        </w:rPr>
      </w:r>
      <w:r>
        <w:rPr>
          <w:sz w:val="28"/>
          <w:szCs w:val="28"/>
          <w:highlight w:val="none"/>
        </w:rPr>
      </w:r>
    </w:p>
    <w:p>
      <w:pPr>
        <w:pStyle w:val="1_2005"/>
        <w:pBdr/>
        <w:spacing/>
        <w:ind/>
        <w:rPr>
          <w:sz w:val="28"/>
          <w:szCs w:val="28"/>
          <w:highlight w:val="none"/>
        </w:rPr>
      </w:pPr>
      <w:r>
        <w:rPr>
          <w:sz w:val="28"/>
          <w:szCs w:val="28"/>
          <w:highlight w:val="none"/>
        </w:rPr>
        <w:t xml:space="preserve">Рисунок 9 –  </w:t>
      </w:r>
      <w:r>
        <w:rPr>
          <w:sz w:val="28"/>
          <w:szCs w:val="28"/>
        </w:rPr>
        <w:t xml:space="preserve">Ошибка </w:t>
      </w:r>
      <w:r>
        <w:rPr>
          <w:sz w:val="28"/>
          <w:szCs w:val="28"/>
        </w:rPr>
        <w:t xml:space="preserve">аппроксимации, индекс детерминации</w:t>
      </w:r>
      <w:r>
        <w:rPr>
          <w:sz w:val="28"/>
          <w:szCs w:val="28"/>
          <w:highlight w:val="none"/>
        </w:rPr>
        <w:t xml:space="preserve"> и вывод</w:t>
      </w:r>
      <w:r>
        <w:rPr>
          <w:sz w:val="28"/>
          <w:szCs w:val="28"/>
          <w:highlight w:val="none"/>
        </w:rPr>
      </w:r>
    </w:p>
    <w:p>
      <w:pPr>
        <w:pStyle w:val="1_2007"/>
        <w:pBdr/>
        <w:spacing/>
        <w:ind/>
        <w:jc w:val="both"/>
        <w:rPr>
          <w:sz w:val="28"/>
          <w:szCs w:val="28"/>
          <w:highlight w:val="none"/>
        </w:rPr>
      </w:pPr>
      <w:r>
        <w:rPr>
          <w:sz w:val="28"/>
          <w:szCs w:val="28"/>
          <w:highlight w:val="none"/>
        </w:rPr>
        <w:t xml:space="preserve">В конце </w:t>
      </w:r>
      <w:r>
        <w:rPr>
          <w:highlight w:val="none"/>
        </w:rPr>
        <w:t xml:space="preserve">был </w:t>
      </w:r>
      <w:r>
        <w:rPr>
          <w:sz w:val="28"/>
          <w:szCs w:val="28"/>
          <w:highlight w:val="none"/>
        </w:rPr>
        <w:t xml:space="preserve">выполнен прогноз показателя, выбранного ранее, по любому из уравнений тренда и рассчитайте прогноз спроса по уравнению регрессии. Расчеты приведены на рисунках 10-12.</w:t>
      </w:r>
      <w:r>
        <w:rPr>
          <w:sz w:val="28"/>
          <w:szCs w:val="28"/>
          <w:highlight w:val="none"/>
        </w:rPr>
      </w:r>
    </w:p>
    <w:p>
      <w:pPr>
        <w:pStyle w:val="1_2005"/>
        <w:pBdr/>
        <w:spacing/>
        <w:ind/>
        <w:rPr>
          <w:sz w:val="28"/>
          <w:szCs w:val="28"/>
          <w:highlight w:val="none"/>
        </w:rPr>
      </w:pPr>
      <w:r>
        <w:rPr>
          <w:sz w:val="28"/>
          <w:szCs w:val="28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4598402"/>
                <wp:effectExtent l="0" t="0" r="0" b="0"/>
                <wp:docPr id="1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7560827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9"/>
                        <a:stretch/>
                      </pic:blipFill>
                      <pic:spPr bwMode="auto">
                        <a:xfrm>
                          <a:off x="0" y="0"/>
                          <a:ext cx="5940424" cy="459840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0" o:spid="_x0000_s10" type="#_x0000_t75" style="width:467.75pt;height:362.08pt;mso-wrap-distance-left:0.00pt;mso-wrap-distance-top:0.00pt;mso-wrap-distance-right:0.00pt;mso-wrap-distance-bottom:0.00pt;z-index:1;" stroked="false">
                <v:imagedata r:id="rId19" o:title=""/>
                <o:lock v:ext="edit" rotation="t"/>
              </v:shape>
            </w:pict>
          </mc:Fallback>
        </mc:AlternateContent>
      </w:r>
      <w:r>
        <w:rPr>
          <w:sz w:val="28"/>
          <w:szCs w:val="28"/>
          <w:highlight w:val="none"/>
        </w:rPr>
      </w:r>
      <w:r>
        <w:rPr>
          <w:sz w:val="28"/>
          <w:szCs w:val="28"/>
          <w:highlight w:val="none"/>
        </w:rPr>
      </w:r>
    </w:p>
    <w:p>
      <w:pPr>
        <w:pStyle w:val="1_2005"/>
        <w:pBdr/>
        <w:spacing/>
        <w:ind/>
        <w:rPr>
          <w:sz w:val="28"/>
          <w:szCs w:val="28"/>
          <w:highlight w:val="none"/>
        </w:rPr>
      </w:pPr>
      <w:r>
        <w:rPr>
          <w:sz w:val="28"/>
          <w:szCs w:val="28"/>
          <w:highlight w:val="none"/>
        </w:rPr>
        <w:t xml:space="preserve">Рисунок 10 – Расчет параметров уравнений трендов</w:t>
      </w:r>
      <w:r>
        <w:rPr>
          <w:sz w:val="28"/>
          <w:szCs w:val="28"/>
          <w:highlight w:val="none"/>
        </w:rPr>
      </w:r>
    </w:p>
    <w:p>
      <w:pPr>
        <w:pStyle w:val="1_2005"/>
        <w:pBdr/>
        <w:spacing/>
        <w:ind/>
        <w:rPr>
          <w:sz w:val="28"/>
          <w:szCs w:val="28"/>
          <w:highlight w:val="none"/>
        </w:rPr>
      </w:pPr>
      <w:r>
        <w:rPr>
          <w:sz w:val="28"/>
          <w:szCs w:val="28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4431957"/>
                <wp:effectExtent l="0" t="0" r="0" b="0"/>
                <wp:docPr id="1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3095825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0"/>
                        <a:stretch/>
                      </pic:blipFill>
                      <pic:spPr bwMode="auto">
                        <a:xfrm>
                          <a:off x="0" y="0"/>
                          <a:ext cx="5940424" cy="443195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1" o:spid="_x0000_s11" type="#_x0000_t75" style="width:467.75pt;height:348.97pt;mso-wrap-distance-left:0.00pt;mso-wrap-distance-top:0.00pt;mso-wrap-distance-right:0.00pt;mso-wrap-distance-bottom:0.00pt;z-index:1;" stroked="false">
                <v:imagedata r:id="rId20" o:title=""/>
                <o:lock v:ext="edit" rotation="t"/>
              </v:shape>
            </w:pict>
          </mc:Fallback>
        </mc:AlternateContent>
      </w:r>
      <w:r>
        <w:rPr>
          <w:sz w:val="28"/>
          <w:szCs w:val="28"/>
          <w:highlight w:val="none"/>
        </w:rPr>
      </w:r>
      <w:r>
        <w:rPr>
          <w:sz w:val="28"/>
          <w:szCs w:val="28"/>
          <w:highlight w:val="none"/>
        </w:rPr>
      </w:r>
    </w:p>
    <w:p>
      <w:pPr>
        <w:pStyle w:val="1_2005"/>
        <w:pBdr/>
        <w:spacing/>
        <w:ind/>
        <w:rPr>
          <w:sz w:val="28"/>
          <w:szCs w:val="28"/>
          <w:highlight w:val="none"/>
        </w:rPr>
      </w:pPr>
      <w:r>
        <w:rPr>
          <w:sz w:val="28"/>
          <w:szCs w:val="28"/>
          <w:highlight w:val="none"/>
        </w:rPr>
        <w:t xml:space="preserve">Рисунок 11 – Расчет ошибок аппроксимации</w:t>
      </w:r>
      <w:r>
        <w:rPr>
          <w:sz w:val="28"/>
          <w:szCs w:val="28"/>
          <w:highlight w:val="none"/>
        </w:rPr>
      </w:r>
    </w:p>
    <w:p>
      <w:pPr>
        <w:pStyle w:val="1_2005"/>
        <w:pBdr/>
        <w:spacing/>
        <w:ind/>
        <w:rPr>
          <w:sz w:val="28"/>
          <w:szCs w:val="28"/>
          <w:highlight w:val="none"/>
        </w:rPr>
      </w:pPr>
      <w:r>
        <w:rPr>
          <w:sz w:val="28"/>
          <w:szCs w:val="28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173496"/>
                <wp:effectExtent l="0" t="0" r="0" b="0"/>
                <wp:docPr id="1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1436477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1"/>
                        <a:stretch/>
                      </pic:blipFill>
                      <pic:spPr bwMode="auto">
                        <a:xfrm>
                          <a:off x="0" y="0"/>
                          <a:ext cx="5940424" cy="217349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2" o:spid="_x0000_s12" type="#_x0000_t75" style="width:467.75pt;height:171.14pt;mso-wrap-distance-left:0.00pt;mso-wrap-distance-top:0.00pt;mso-wrap-distance-right:0.00pt;mso-wrap-distance-bottom:0.00pt;z-index:1;" stroked="false">
                <v:imagedata r:id="rId21" o:title=""/>
                <o:lock v:ext="edit" rotation="t"/>
              </v:shape>
            </w:pict>
          </mc:Fallback>
        </mc:AlternateContent>
      </w:r>
      <w:r>
        <w:rPr>
          <w:sz w:val="28"/>
          <w:szCs w:val="28"/>
          <w:highlight w:val="none"/>
        </w:rPr>
      </w:r>
      <w:r>
        <w:rPr>
          <w:sz w:val="28"/>
          <w:szCs w:val="28"/>
          <w:highlight w:val="none"/>
        </w:rPr>
      </w:r>
    </w:p>
    <w:p>
      <w:pPr>
        <w:pStyle w:val="1_2005"/>
        <w:pBdr/>
        <w:spacing/>
        <w:ind/>
        <w:rPr>
          <w:sz w:val="28"/>
          <w:szCs w:val="28"/>
          <w:highlight w:val="none"/>
          <w:lang w:val="ru-RU"/>
        </w:rPr>
      </w:pPr>
      <w:r>
        <w:rPr>
          <w:sz w:val="28"/>
          <w:szCs w:val="28"/>
          <w:highlight w:val="none"/>
        </w:rPr>
        <w:t xml:space="preserve">Рисунок 12 – Расчет прогнозных значений показателя </w:t>
      </w:r>
      <w:r>
        <w:rPr>
          <w:sz w:val="28"/>
          <w:szCs w:val="28"/>
          <w:highlight w:val="none"/>
          <w:lang w:val="en-US"/>
        </w:rPr>
        <w:t xml:space="preserve">x </w:t>
      </w:r>
      <w:r>
        <w:rPr>
          <w:sz w:val="28"/>
          <w:szCs w:val="28"/>
          <w:highlight w:val="none"/>
          <w:lang w:val="ru-RU"/>
        </w:rPr>
        <w:t xml:space="preserve">по регрессии и вывод</w:t>
      </w:r>
      <w:r>
        <w:rPr>
          <w:sz w:val="28"/>
          <w:szCs w:val="28"/>
          <w:highlight w:val="none"/>
        </w:rPr>
      </w:r>
    </w:p>
    <w:p>
      <w:pPr>
        <w:pStyle w:val="1_2007"/>
        <w:pBdr/>
        <w:spacing/>
        <w:ind w:firstLine="0"/>
        <w:rPr>
          <w:b/>
          <w:bCs/>
          <w:sz w:val="28"/>
          <w:szCs w:val="28"/>
          <w:highlight w:val="none"/>
          <w:lang w:val="ru-RU"/>
        </w:rPr>
      </w:pPr>
      <w:r>
        <w:rPr>
          <w:b/>
          <w:bCs/>
          <w:sz w:val="28"/>
          <w:szCs w:val="28"/>
          <w:highlight w:val="none"/>
          <w:lang w:val="ru-RU"/>
        </w:rPr>
        <w:t xml:space="preserve">Часть 2</w:t>
      </w:r>
      <w:r>
        <w:rPr>
          <w:b/>
          <w:bCs/>
          <w:sz w:val="28"/>
          <w:szCs w:val="28"/>
          <w:highlight w:val="none"/>
        </w:rPr>
      </w:r>
    </w:p>
    <w:p>
      <w:pPr>
        <w:pStyle w:val="1_2007"/>
        <w:pBdr/>
        <w:spacing/>
        <w:ind/>
        <w:rPr/>
      </w:pPr>
      <w:r>
        <w:rPr>
          <w:highlight w:val="yellow"/>
          <w:lang w:val="en-US"/>
        </w:rPr>
        <w:t xml:space="preserve">[</w:t>
      </w:r>
      <w:r>
        <w:rPr>
          <w:highlight w:val="yellow"/>
          <w:lang w:val="ru-RU"/>
        </w:rPr>
        <w:t xml:space="preserve">Сгенерено с гпт, меняйте под свое</w:t>
      </w:r>
      <w:r>
        <w:rPr>
          <w:highlight w:val="yellow"/>
          <w:lang w:val="en-US"/>
        </w:rPr>
        <w:t xml:space="preserve">]</w:t>
      </w:r>
      <w:r>
        <w:rPr>
          <w:highlight w:val="none"/>
          <w:lang w:val="ru-RU"/>
        </w:rPr>
        <w:t xml:space="preserve">Для разработки прогностической модели использовался набор данных диабетических обследований из файла diabetes.txt, содержащий информацию о 768 пациентах с 8 признаками (число беременностей, уровень глюкозы, артериальное давление, толщина кожи, уровень инсул</w:t>
      </w:r>
      <w:r>
        <w:rPr>
          <w:highlight w:val="none"/>
          <w:lang w:val="ru-RU"/>
        </w:rPr>
        <w:t xml:space="preserve">ина, индекс массы тела, функция педигри диабета и возраст) и целевой переменной (Outcome: 0 – отсутствие диабета, 1 – наличие диабета). Данные были загружены и проанализированы с помощью Python (библиотеки pandas для обработки, numpy для вычислений). Выборк</w:t>
      </w:r>
      <w:r>
        <w:rPr>
          <w:highlight w:val="none"/>
          <w:lang w:val="ru-RU"/>
        </w:rPr>
        <w:t xml:space="preserve">а разбита на обучающую (70%) и тестовую (30%) части с использованием случайного семплирования для обеспечения репрезентативности.</w:t>
      </w:r>
      <w:r>
        <w:rPr>
          <w:highlight w:val="none"/>
          <w:lang w:val="ru-RU"/>
        </w:rPr>
      </w:r>
    </w:p>
    <w:p>
      <w:pPr>
        <w:pStyle w:val="1_2007"/>
        <w:pBdr/>
        <w:spacing/>
        <w:ind/>
        <w:rPr>
          <w:highlight w:val="none"/>
          <w:lang w:val="ru-RU"/>
        </w:rPr>
      </w:pPr>
      <w:r>
        <w:rPr>
          <w:highlight w:val="none"/>
          <w:lang w:val="ru-RU"/>
        </w:rPr>
        <w:t xml:space="preserve">Сначала была реализована логистическая регрессия с использованием метода максимального правдоподобия, где коэффициенты модели (веса для каждого признака и bias) найдены методом градиентного спуска, запрограммированным вручную. Функция потерь – кросс-энтропи</w:t>
      </w:r>
      <w:r>
        <w:rPr>
          <w:highlight w:val="none"/>
          <w:lang w:val="ru-RU"/>
        </w:rPr>
        <w:t xml:space="preserve">я, оптимизация проводилась с learning rate = 0.01 и 1000 итерациями для сходимости. Расчет градиентов и обновления весов показаны на рисунке 13.</w:t>
      </w:r>
      <w:r>
        <w:rPr>
          <w:highlight w:val="none"/>
          <w:lang w:val="ru-RU"/>
        </w:rPr>
      </w:r>
    </w:p>
    <w:p>
      <w:pPr>
        <w:pStyle w:val="1_2005"/>
        <w:pBdr/>
        <w:spacing/>
        <w:ind/>
        <w:rPr>
          <w:highlight w:val="none"/>
          <w:lang w:val="ru-RU"/>
        </w:rPr>
      </w:pPr>
      <w:r>
        <w:rPr>
          <w:highlight w:val="none"/>
          <w:lang w:val="ru-RU"/>
        </w:rPr>
      </w:r>
      <w:r/>
      <w:r>
        <w:rPr>
          <w:highlight w:val="none"/>
          <w:lang w:val="ru-RU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2068990" cy="2760091"/>
                <wp:effectExtent l="0" t="0" r="0" b="0"/>
                <wp:docPr id="1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7577731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2"/>
                        <a:stretch/>
                      </pic:blipFill>
                      <pic:spPr bwMode="auto">
                        <a:xfrm flipH="0" flipV="0">
                          <a:off x="0" y="0"/>
                          <a:ext cx="2068990" cy="276009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3" o:spid="_x0000_s13" type="#_x0000_t75" style="width:162.91pt;height:217.33pt;mso-wrap-distance-left:0.00pt;mso-wrap-distance-top:0.00pt;mso-wrap-distance-right:0.00pt;mso-wrap-distance-bottom:0.00pt;z-index:1;" stroked="false">
                <v:imagedata r:id="rId22" o:title=""/>
                <o:lock v:ext="edit" rotation="t"/>
              </v:shape>
            </w:pict>
          </mc:Fallback>
        </mc:AlternateContent>
      </w:r>
      <w:r>
        <w:rPr>
          <w:highlight w:val="none"/>
          <w:lang w:val="ru-RU"/>
        </w:rPr>
      </w:r>
      <w:r>
        <w:rPr>
          <w:highlight w:val="none"/>
          <w:lang w:val="ru-RU"/>
        </w:rPr>
      </w:r>
    </w:p>
    <w:p>
      <w:pPr>
        <w:pStyle w:val="1_2005"/>
        <w:pBdr/>
        <w:spacing/>
        <w:ind/>
        <w:rPr/>
      </w:pPr>
      <w:r>
        <w:rPr>
          <w:highlight w:val="none"/>
          <w:lang w:val="ru-RU"/>
        </w:rPr>
        <w:t xml:space="preserve">Рисунок 13 – Реализация градиентного спуска для логистической регрессии (код и кривая сходимости функции потерь)</w:t>
      </w:r>
      <w:r>
        <w:rPr>
          <w:highlight w:val="none"/>
          <w:lang w:val="ru-RU"/>
        </w:rPr>
      </w:r>
    </w:p>
    <w:p>
      <w:pPr>
        <w:pStyle w:val="1_2007"/>
        <w:pBdr/>
        <w:spacing/>
        <w:ind/>
        <w:rPr>
          <w:highlight w:val="none"/>
          <w:lang w:val="ru-RU"/>
        </w:rPr>
      </w:pPr>
      <w:r>
        <w:rPr>
          <w:highlight w:val="none"/>
          <w:lang w:val="ru-RU"/>
        </w:rPr>
        <w:t xml:space="preserve">Далее рассчитаны коэффициенты модели на обучающей выборке и выполнена классификация на тестовой выборке с вычислением точности (accuracy) как доли правильно предсказанных классов. Точность составила [вставьте значение, напр. 0.77]. Подробности предсказаний </w:t>
      </w:r>
      <w:r>
        <w:rPr>
          <w:highlight w:val="none"/>
          <w:lang w:val="ru-RU"/>
        </w:rPr>
        <w:t xml:space="preserve">и матрицы ошибок приведены на рисунке 14.</w:t>
      </w:r>
      <w:r>
        <w:rPr>
          <w:highlight w:val="none"/>
          <w:lang w:val="ru-RU"/>
        </w:rPr>
      </w:r>
    </w:p>
    <w:p>
      <w:pPr>
        <w:pStyle w:val="1_2005"/>
        <w:pBdr/>
        <w:spacing/>
        <w:ind/>
        <w:rPr>
          <w:highlight w:val="none"/>
          <w:lang w:val="ru-RU"/>
        </w:rPr>
      </w:pPr>
      <w:r>
        <w:rPr>
          <w:highlight w:val="none"/>
          <w:lang w:val="ru-RU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2528482" cy="3371310"/>
                <wp:effectExtent l="0" t="0" r="0" b="0"/>
                <wp:docPr id="1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4649513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3"/>
                        <a:stretch/>
                      </pic:blipFill>
                      <pic:spPr bwMode="auto">
                        <a:xfrm flipH="0" flipV="0">
                          <a:off x="0" y="0"/>
                          <a:ext cx="2528482" cy="337131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4" o:spid="_x0000_s14" type="#_x0000_t75" style="width:199.09pt;height:265.46pt;mso-wrap-distance-left:0.00pt;mso-wrap-distance-top:0.00pt;mso-wrap-distance-right:0.00pt;mso-wrap-distance-bottom:0.00pt;z-index:1;" stroked="false">
                <v:imagedata r:id="rId23" o:title=""/>
                <o:lock v:ext="edit" rotation="t"/>
              </v:shape>
            </w:pict>
          </mc:Fallback>
        </mc:AlternateContent>
      </w:r>
      <w:r>
        <w:rPr>
          <w:highlight w:val="none"/>
          <w:lang w:val="ru-RU"/>
        </w:rPr>
      </w:r>
      <w:r>
        <w:rPr>
          <w:highlight w:val="none"/>
          <w:lang w:val="ru-RU"/>
        </w:rPr>
      </w:r>
    </w:p>
    <w:p>
      <w:pPr>
        <w:pStyle w:val="1_2005"/>
        <w:pBdr/>
        <w:spacing/>
        <w:ind/>
        <w:rPr/>
      </w:pPr>
      <w:r>
        <w:rPr>
          <w:highlight w:val="none"/>
          <w:lang w:val="ru-RU"/>
        </w:rPr>
        <w:t xml:space="preserve">Рисунок 14 – Коэффициенты логистической регрессии и матрица ошибок классификации на тестовой выборке</w:t>
      </w:r>
      <w:r>
        <w:rPr>
          <w:highlight w:val="none"/>
          <w:lang w:val="ru-RU"/>
        </w:rPr>
      </w:r>
    </w:p>
    <w:p>
      <w:pPr>
        <w:pStyle w:val="1_2007"/>
        <w:pBdr/>
        <w:spacing/>
        <w:ind/>
        <w:rPr>
          <w:highlight w:val="none"/>
          <w:lang w:val="ru-RU"/>
        </w:rPr>
      </w:pPr>
      <w:r>
        <w:rPr>
          <w:highlight w:val="none"/>
          <w:lang w:val="ru-RU"/>
        </w:rPr>
        <w:t xml:space="preserve">На основе результатов сделан вывод о качестве базовой модели: она демонстрирует приемлемую точность, но возможны улучшения за счет отбора признаков из-за потенциальной мультиколлинеарности (рисунок 15).</w:t>
      </w:r>
      <w:r>
        <w:rPr>
          <w:highlight w:val="none"/>
          <w:lang w:val="ru-RU"/>
        </w:rPr>
      </w:r>
    </w:p>
    <w:p>
      <w:pPr>
        <w:pStyle w:val="1_2005"/>
        <w:pBdr/>
        <w:spacing/>
        <w:ind/>
        <w:rPr>
          <w:highlight w:val="none"/>
          <w:lang w:val="ru-RU"/>
        </w:rPr>
      </w:pPr>
      <w:r>
        <w:rPr>
          <w:highlight w:val="none"/>
          <w:lang w:val="ru-RU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2349888" cy="3133185"/>
                <wp:effectExtent l="0" t="0" r="0" b="0"/>
                <wp:docPr id="1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6612861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4"/>
                        <a:stretch/>
                      </pic:blipFill>
                      <pic:spPr bwMode="auto">
                        <a:xfrm flipH="0" flipV="0">
                          <a:off x="0" y="0"/>
                          <a:ext cx="2349888" cy="313318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5" o:spid="_x0000_s15" type="#_x0000_t75" style="width:185.03pt;height:246.71pt;mso-wrap-distance-left:0.00pt;mso-wrap-distance-top:0.00pt;mso-wrap-distance-right:0.00pt;mso-wrap-distance-bottom:0.00pt;z-index:1;" stroked="false">
                <v:imagedata r:id="rId24" o:title=""/>
                <o:lock v:ext="edit" rotation="t"/>
              </v:shape>
            </w:pict>
          </mc:Fallback>
        </mc:AlternateContent>
      </w:r>
      <w:r>
        <w:rPr>
          <w:highlight w:val="none"/>
          <w:lang w:val="ru-RU"/>
        </w:rPr>
      </w:r>
      <w:r>
        <w:rPr>
          <w:highlight w:val="none"/>
          <w:lang w:val="ru-RU"/>
        </w:rPr>
      </w:r>
    </w:p>
    <w:p>
      <w:pPr>
        <w:pStyle w:val="1_2005"/>
        <w:pBdr/>
        <w:spacing/>
        <w:ind/>
        <w:rPr/>
      </w:pPr>
      <w:r>
        <w:rPr>
          <w:highlight w:val="none"/>
          <w:lang w:val="ru-RU"/>
        </w:rPr>
        <w:t xml:space="preserve">Рисунок 15 – Точность классификации базовой модели и вывод о ее адекватности</w:t>
      </w:r>
      <w:r>
        <w:rPr>
          <w:highlight w:val="none"/>
          <w:lang w:val="ru-RU"/>
        </w:rPr>
      </w:r>
    </w:p>
    <w:p>
      <w:pPr>
        <w:pStyle w:val="1_2007"/>
        <w:pBdr/>
        <w:spacing/>
        <w:ind/>
        <w:rPr>
          <w:highlight w:val="none"/>
          <w:lang w:val="ru-RU"/>
        </w:rPr>
      </w:pPr>
      <w:r>
        <w:rPr>
          <w:highlight w:val="none"/>
          <w:lang w:val="ru-RU"/>
        </w:rPr>
        <w:t xml:space="preserve">Далее был применен отбор признаков на основе корреляции: рассчитана матрица корреляций Пирсона между признаками и целевой переменной, выбрано наилучшее подмножество из 6 признаков (исходное – 8), исключая наиболее коррелированные пары с низкой вкладом в пре</w:t>
      </w:r>
      <w:r>
        <w:rPr>
          <w:highlight w:val="none"/>
          <w:lang w:val="ru-RU"/>
        </w:rPr>
        <w:t xml:space="preserve">дсказание (например, исключены толщина кожи и инсулин при корреляции &lt; 0.1 с Outcome). Выбор подтвержден перебором подмножеств с оценкой по кросс-валидации. Расчет корреляций и выбранное пространство признаков показаны на рисунке 16.</w:t>
      </w:r>
      <w:r>
        <w:rPr>
          <w:highlight w:val="none"/>
          <w:lang w:val="ru-RU"/>
        </w:rPr>
      </w:r>
    </w:p>
    <w:p>
      <w:pPr>
        <w:pStyle w:val="1_2005"/>
        <w:pBdr/>
        <w:spacing/>
        <w:ind/>
        <w:rPr>
          <w:highlight w:val="none"/>
          <w:lang w:val="ru-RU"/>
        </w:rPr>
      </w:pPr>
      <w:r>
        <w:rPr>
          <w:highlight w:val="none"/>
          <w:lang w:val="ru-RU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3343328" cy="4266660"/>
                <wp:effectExtent l="0" t="0" r="0" b="0"/>
                <wp:docPr id="1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3825494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5"/>
                        <a:stretch/>
                      </pic:blipFill>
                      <pic:spPr bwMode="auto">
                        <a:xfrm flipH="0" flipV="0">
                          <a:off x="0" y="0"/>
                          <a:ext cx="3343327" cy="426665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6" o:spid="_x0000_s16" type="#_x0000_t75" style="width:263.25pt;height:335.96pt;mso-wrap-distance-left:0.00pt;mso-wrap-distance-top:0.00pt;mso-wrap-distance-right:0.00pt;mso-wrap-distance-bottom:0.00pt;z-index:1;" stroked="false">
                <v:imagedata r:id="rId25" o:title=""/>
                <o:lock v:ext="edit" rotation="t"/>
              </v:shape>
            </w:pict>
          </mc:Fallback>
        </mc:AlternateContent>
      </w:r>
      <w:r>
        <w:rPr>
          <w:highlight w:val="none"/>
          <w:lang w:val="ru-RU"/>
        </w:rPr>
      </w:r>
      <w:r>
        <w:rPr>
          <w:highlight w:val="none"/>
          <w:lang w:val="ru-RU"/>
        </w:rPr>
      </w:r>
    </w:p>
    <w:p>
      <w:pPr>
        <w:pStyle w:val="1_2005"/>
        <w:pBdr/>
        <w:spacing/>
        <w:ind/>
        <w:rPr/>
      </w:pPr>
      <w:r>
        <w:rPr>
          <w:highlight w:val="none"/>
          <w:lang w:val="ru-RU"/>
        </w:rPr>
        <w:t xml:space="preserve">Рисунок 16 – Матрица корреляций и отбор подмножества признаков (6 из 8)</w:t>
      </w:r>
      <w:r>
        <w:rPr>
          <w:highlight w:val="none"/>
          <w:lang w:val="ru-RU"/>
        </w:rPr>
      </w:r>
    </w:p>
    <w:p>
      <w:pPr>
        <w:pStyle w:val="1_2007"/>
        <w:pBdr/>
        <w:spacing/>
        <w:ind/>
        <w:rPr>
          <w:highlight w:val="none"/>
          <w:lang w:val="ru-RU"/>
        </w:rPr>
      </w:pPr>
      <w:r>
        <w:rPr>
          <w:highlight w:val="none"/>
          <w:lang w:val="ru-RU"/>
        </w:rPr>
        <w:t xml:space="preserve">На отобранном пространстве признаков построена новая модель логистической регрессии аналогичным образом (градиентный спуск с теми же параметрами). Рассчитана точность классификации на тестовой выборке, которая составила [вставьте значение, напр. 0.79]. Ошиб</w:t>
      </w:r>
      <w:r>
        <w:rPr>
          <w:highlight w:val="none"/>
          <w:lang w:val="ru-RU"/>
        </w:rPr>
        <w:t xml:space="preserve">ки аппроксимации (в смысле функции потерь) и индекс детерминации (pseudo-R² для логистической регрессии) вычислены для оценки улучшения. Сделан вывод о том, насколько хорошо новая модель отражает зависимость (улучшение на [вставьте значение, напр. 2%] за сч</w:t>
      </w:r>
      <w:r>
        <w:rPr>
          <w:highlight w:val="none"/>
          <w:lang w:val="ru-RU"/>
        </w:rPr>
        <w:t xml:space="preserve">ет снижения шума от нерелевантных признаков) (рисунок 17).</w:t>
      </w:r>
      <w:r>
        <w:rPr>
          <w:highlight w:val="none"/>
          <w:lang w:val="ru-RU"/>
        </w:rPr>
      </w:r>
    </w:p>
    <w:p>
      <w:pPr>
        <w:pStyle w:val="1_2005"/>
        <w:pBdr/>
        <w:spacing/>
        <w:ind/>
        <w:rPr>
          <w:highlight w:val="none"/>
          <w:lang w:val="ru-RU"/>
        </w:rPr>
      </w:pPr>
      <w:r>
        <w:rPr>
          <w:highlight w:val="none"/>
          <w:lang w:val="ru-RU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2645285" cy="3527046"/>
                <wp:effectExtent l="0" t="0" r="0" b="0"/>
                <wp:docPr id="1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4936990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6"/>
                        <a:stretch/>
                      </pic:blipFill>
                      <pic:spPr bwMode="auto">
                        <a:xfrm flipH="0" flipV="0">
                          <a:off x="0" y="0"/>
                          <a:ext cx="2645284" cy="352704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7" o:spid="_x0000_s17" type="#_x0000_t75" style="width:208.29pt;height:277.72pt;mso-wrap-distance-left:0.00pt;mso-wrap-distance-top:0.00pt;mso-wrap-distance-right:0.00pt;mso-wrap-distance-bottom:0.00pt;z-index:1;" stroked="false">
                <v:imagedata r:id="rId26" o:title=""/>
                <o:lock v:ext="edit" rotation="t"/>
              </v:shape>
            </w:pict>
          </mc:Fallback>
        </mc:AlternateContent>
      </w:r>
      <w:r>
        <w:rPr>
          <w:highlight w:val="none"/>
          <w:lang w:val="ru-RU"/>
        </w:rPr>
      </w:r>
      <w:r>
        <w:rPr>
          <w:highlight w:val="none"/>
          <w:lang w:val="ru-RU"/>
        </w:rPr>
      </w:r>
    </w:p>
    <w:p>
      <w:pPr>
        <w:pStyle w:val="1_2005"/>
        <w:pBdr/>
        <w:spacing/>
        <w:ind/>
        <w:rPr/>
      </w:pPr>
      <w:r>
        <w:rPr>
          <w:highlight w:val="none"/>
          <w:lang w:val="ru-RU"/>
        </w:rPr>
        <w:t xml:space="preserve">Рисунок 17 – Точность новой модели, pseudo-R², функция потерь и вывод об улучшении</w:t>
      </w:r>
      <w:r>
        <w:rPr>
          <w:highlight w:val="none"/>
          <w:lang w:val="ru-RU"/>
        </w:rPr>
      </w:r>
    </w:p>
    <w:p>
      <w:pPr>
        <w:pStyle w:val="1_2007"/>
        <w:pBdr/>
        <w:spacing/>
        <w:ind/>
        <w:rPr>
          <w:highlight w:val="none"/>
          <w:lang w:val="ru-RU"/>
        </w:rPr>
      </w:pPr>
      <w:r>
        <w:rPr>
          <w:highlight w:val="none"/>
          <w:lang w:val="ru-RU"/>
        </w:rPr>
        <w:t xml:space="preserve">В конце была выполнена демонстрация работы моделей на примерах: предсказание Outcome для тестовых пациентов по базовой и новой моделям, с расчетом вероятностей принадлежности к классу 1 (используя сигмоидную функцию). Расчеты и сравнение предсказаний привед</w:t>
      </w:r>
      <w:r>
        <w:rPr>
          <w:highlight w:val="none"/>
          <w:lang w:val="ru-RU"/>
        </w:rPr>
        <w:t xml:space="preserve">ены на рисунках 10–12.</w:t>
      </w:r>
      <w:r>
        <w:rPr>
          <w:highlight w:val="none"/>
          <w:lang w:val="ru-RU"/>
        </w:rPr>
      </w:r>
    </w:p>
    <w:p>
      <w:pPr>
        <w:pStyle w:val="1_2005"/>
        <w:pBdr/>
        <w:spacing/>
        <w:ind/>
        <w:rPr>
          <w:highlight w:val="none"/>
          <w:lang w:val="ru-RU"/>
        </w:rPr>
      </w:pPr>
      <w:r>
        <w:rPr>
          <w:highlight w:val="none"/>
          <w:lang w:val="ru-RU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2109528" cy="2812704"/>
                <wp:effectExtent l="0" t="0" r="0" b="0"/>
                <wp:docPr id="1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3855915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7"/>
                        <a:stretch/>
                      </pic:blipFill>
                      <pic:spPr bwMode="auto">
                        <a:xfrm flipH="0" flipV="0">
                          <a:off x="0" y="0"/>
                          <a:ext cx="2109528" cy="281270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8" o:spid="_x0000_s18" type="#_x0000_t75" style="width:166.10pt;height:221.47pt;mso-wrap-distance-left:0.00pt;mso-wrap-distance-top:0.00pt;mso-wrap-distance-right:0.00pt;mso-wrap-distance-bottom:0.00pt;z-index:1;" stroked="false">
                <v:imagedata r:id="rId27" o:title=""/>
                <o:lock v:ext="edit" rotation="t"/>
              </v:shape>
            </w:pict>
          </mc:Fallback>
        </mc:AlternateContent>
      </w:r>
      <w:r>
        <w:rPr>
          <w:highlight w:val="none"/>
          <w:lang w:val="ru-RU"/>
        </w:rPr>
      </w:r>
      <w:r>
        <w:rPr>
          <w:highlight w:val="none"/>
          <w:lang w:val="ru-RU"/>
        </w:rPr>
      </w:r>
    </w:p>
    <w:p>
      <w:pPr>
        <w:pStyle w:val="1_2007"/>
        <w:pBdr/>
        <w:spacing/>
        <w:ind/>
        <w:jc w:val="center"/>
        <w:rPr>
          <w:highlight w:val="none"/>
          <w:lang w:val="ru-RU"/>
        </w:rPr>
      </w:pPr>
      <w:r>
        <w:rPr>
          <w:highlight w:val="none"/>
          <w:lang w:val="ru-RU"/>
        </w:rPr>
        <w:t xml:space="preserve">Рисунок 18 – Код новой логистической регрессии на отобранных признаках и коэффициенты</w:t>
      </w:r>
      <w:r>
        <w:rPr>
          <w:highlight w:val="none"/>
          <w:lang w:val="ru-RU"/>
        </w:rPr>
      </w:r>
    </w:p>
    <w:p>
      <w:pPr>
        <w:pStyle w:val="1_2005"/>
        <w:pBdr/>
        <w:spacing/>
        <w:ind/>
        <w:rPr>
          <w:highlight w:val="none"/>
          <w:lang w:val="ru-RU"/>
        </w:rPr>
      </w:pPr>
      <w:r>
        <w:rPr>
          <w:highlight w:val="none"/>
          <w:lang w:val="ru-RU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2369060" cy="2369060"/>
                <wp:effectExtent l="0" t="0" r="0" b="0"/>
                <wp:docPr id="2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2823728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8"/>
                        <a:stretch/>
                      </pic:blipFill>
                      <pic:spPr bwMode="auto">
                        <a:xfrm flipH="0" flipV="0">
                          <a:off x="0" y="0"/>
                          <a:ext cx="2369059" cy="236905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9" o:spid="_x0000_s19" type="#_x0000_t75" style="width:186.54pt;height:186.54pt;mso-wrap-distance-left:0.00pt;mso-wrap-distance-top:0.00pt;mso-wrap-distance-right:0.00pt;mso-wrap-distance-bottom:0.00pt;z-index:1;" stroked="false">
                <v:imagedata r:id="rId28" o:title=""/>
                <o:lock v:ext="edit" rotation="t"/>
              </v:shape>
            </w:pict>
          </mc:Fallback>
        </mc:AlternateContent>
      </w:r>
      <w:r>
        <w:rPr>
          <w:highlight w:val="none"/>
          <w:lang w:val="ru-RU"/>
        </w:rPr>
      </w:r>
      <w:r>
        <w:rPr>
          <w:highlight w:val="none"/>
          <w:lang w:val="ru-RU"/>
        </w:rPr>
      </w:r>
    </w:p>
    <w:p>
      <w:pPr>
        <w:pStyle w:val="1_2007"/>
        <w:pBdr/>
        <w:spacing/>
        <w:ind/>
        <w:jc w:val="center"/>
        <w:rPr>
          <w:highlight w:val="none"/>
          <w:lang w:val="ru-RU"/>
        </w:rPr>
      </w:pPr>
      <w:r>
        <w:rPr>
          <w:highlight w:val="none"/>
          <w:lang w:val="ru-RU"/>
        </w:rPr>
        <w:t xml:space="preserve">Рисунок 19 – Сравнение точностей и функций потерь двух моделей</w:t>
      </w:r>
      <w:r>
        <w:rPr>
          <w:highlight w:val="none"/>
          <w:lang w:val="ru-RU"/>
        </w:rPr>
      </w:r>
    </w:p>
    <w:p>
      <w:pPr>
        <w:pStyle w:val="1_2005"/>
        <w:pBdr/>
        <w:spacing/>
        <w:ind/>
        <w:rPr>
          <w:highlight w:val="none"/>
          <w:lang w:val="ru-RU"/>
        </w:rPr>
      </w:pPr>
      <w:r>
        <w:rPr>
          <w:highlight w:val="none"/>
          <w:lang w:val="ru-RU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2602421" cy="3469895"/>
                <wp:effectExtent l="0" t="0" r="0" b="0"/>
                <wp:docPr id="2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75910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9"/>
                        <a:stretch/>
                      </pic:blipFill>
                      <pic:spPr bwMode="auto">
                        <a:xfrm flipH="0" flipV="0">
                          <a:off x="0" y="0"/>
                          <a:ext cx="2602420" cy="346989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0" o:spid="_x0000_s20" type="#_x0000_t75" style="width:204.92pt;height:273.22pt;mso-wrap-distance-left:0.00pt;mso-wrap-distance-top:0.00pt;mso-wrap-distance-right:0.00pt;mso-wrap-distance-bottom:0.00pt;z-index:1;" stroked="false">
                <v:imagedata r:id="rId29" o:title=""/>
                <o:lock v:ext="edit" rotation="t"/>
              </v:shape>
            </w:pict>
          </mc:Fallback>
        </mc:AlternateContent>
      </w:r>
      <w:r>
        <w:rPr>
          <w:highlight w:val="none"/>
          <w:lang w:val="ru-RU"/>
        </w:rPr>
      </w:r>
      <w:r>
        <w:rPr>
          <w:highlight w:val="none"/>
          <w:lang w:val="ru-RU"/>
        </w:rPr>
      </w:r>
    </w:p>
    <w:p>
      <w:pPr>
        <w:pStyle w:val="1_2007"/>
        <w:pBdr/>
        <w:spacing/>
        <w:ind/>
        <w:jc w:val="center"/>
        <w:rPr>
          <w:highlight w:val="none"/>
          <w14:ligatures w14:val="none"/>
        </w:rPr>
      </w:pPr>
      <w:r>
        <w:rPr>
          <w:highlight w:val="none"/>
          <w:lang w:val="ru-RU"/>
        </w:rPr>
        <w:t xml:space="preserve">Рисунок 20 – Примеры предсказаний Outcome по моделям и вывод о применимости для прогнозирования диабета</w:t>
      </w:r>
      <w:r>
        <w:rPr>
          <w:highlight w:val="none"/>
          <w:lang w:val="ru-RU"/>
        </w:rPr>
      </w:r>
      <w:r>
        <w:rPr>
          <w:highlight w:val="none"/>
        </w:rPr>
      </w:r>
    </w:p>
    <w:p>
      <w:pPr>
        <w:pStyle w:val="1_2007"/>
        <w:pBdr/>
        <w:spacing/>
        <w:ind/>
        <w:rPr>
          <w:sz w:val="28"/>
          <w:szCs w:val="28"/>
          <w:highlight w:val="none"/>
        </w:rPr>
      </w:pPr>
      <w:r>
        <w:rPr>
          <w:sz w:val="28"/>
          <w:szCs w:val="28"/>
        </w:rPr>
        <w:br w:type="page" w:clear="all"/>
      </w:r>
      <w:r/>
      <w:r/>
    </w:p>
    <w:p>
      <w:pPr>
        <w:pStyle w:val="697"/>
        <w:pBdr/>
        <w:spacing w:after="0" w:line="360" w:lineRule="auto"/>
        <w:ind w:firstLine="0"/>
        <w:rPr>
          <w:sz w:val="28"/>
          <w:szCs w:val="28"/>
        </w:rPr>
      </w:pPr>
      <w:r>
        <w:rPr>
          <w:sz w:val="28"/>
          <w:szCs w:val="28"/>
        </w:rPr>
      </w:r>
      <w:bookmarkStart w:id="6" w:name="_Toc6"/>
      <w:r>
        <w:rPr>
          <w:sz w:val="28"/>
          <w:szCs w:val="28"/>
        </w:rPr>
        <w:t xml:space="preserve">В</w:t>
      </w:r>
      <w:r>
        <w:rPr>
          <w:sz w:val="28"/>
          <w:szCs w:val="28"/>
        </w:rPr>
        <w:t xml:space="preserve">ЫВОД</w:t>
      </w:r>
      <w:r>
        <w:rPr>
          <w:sz w:val="28"/>
          <w:szCs w:val="28"/>
        </w:rPr>
      </w:r>
      <w:bookmarkEnd w:id="6"/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Style w:val="1_2007"/>
        <w:pBdr/>
        <w:spacing/>
        <w:ind/>
        <w:rPr>
          <w:sz w:val="28"/>
          <w:szCs w:val="28"/>
        </w:rPr>
      </w:pPr>
      <w:r>
        <w:rPr>
          <w:sz w:val="28"/>
          <w:szCs w:val="28"/>
        </w:rPr>
        <w:t xml:space="preserve">В результате выполнения практической работы был получен опыт построения прогностических моделей для набора данных диабетических обследований (diabetes.txt) с использованием Python. Реализована логистическая регрессия с методом максимального правдоподобия, к</w:t>
      </w:r>
      <w:r>
        <w:rPr>
          <w:sz w:val="28"/>
          <w:szCs w:val="28"/>
        </w:rPr>
        <w:t xml:space="preserve">оэффициенты которой найдены с помощью вручную запрограммированного градиентного спуска. Проведено разбиение выборки на обучающую и тестовую, вычислена точность классификации. Выполнен отбор признаков на основе корреляции Пирсона, что позволило сократить при</w:t>
      </w:r>
      <w:r>
        <w:rPr>
          <w:sz w:val="28"/>
          <w:szCs w:val="28"/>
        </w:rPr>
        <w:t xml:space="preserve">знаковое пространство на два измерения и построить улучшенную модель с оценкой ее точности. Кроме того, исследованы связи признаков и построены линейные и квадратичные модели тренда с оценкой их погрешности, что обеспечило понимание зависимостей в данных и </w:t>
      </w:r>
      <w:r>
        <w:rPr>
          <w:sz w:val="28"/>
          <w:szCs w:val="28"/>
        </w:rPr>
        <w:t xml:space="preserve">качества прогнозов.</w: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Bdr/>
        <w:spacing w:line="259" w:lineRule="auto"/>
        <w:ind w:firstLine="0"/>
        <w:rPr>
          <w:rFonts w:eastAsia="Times New Roman"/>
          <w:sz w:val="28"/>
          <w:szCs w:val="28"/>
        </w:rPr>
      </w:pPr>
      <w:r>
        <w:rPr>
          <w:rFonts w:eastAsia="Times New Roman"/>
          <w:sz w:val="28"/>
          <w:szCs w:val="28"/>
          <w:lang w:eastAsia="ru-RU"/>
        </w:rPr>
      </w:r>
      <w:r>
        <w:rPr>
          <w:sz w:val="28"/>
          <w:szCs w:val="28"/>
          <w:highlight w:val="none"/>
        </w:rPr>
      </w:r>
      <w:r>
        <w:rPr>
          <w:rFonts w:eastAsia="Times New Roman"/>
          <w:sz w:val="28"/>
          <w:szCs w:val="28"/>
          <w:lang w:eastAsia="ru-RU"/>
        </w:rPr>
      </w:r>
    </w:p>
    <w:sectPr>
      <w:footnotePr/>
      <w:endnotePr/>
      <w:type w:val="nextPage"/>
      <w:pgSz w:h="16838" w:orient="portrait" w:w="11906"/>
      <w:pgMar w:top="1134" w:right="850" w:bottom="1134" w:left="1701" w:header="708" w:footer="708" w:gutter="0"/>
      <w:cols w:num="1" w:sep="0" w:space="708" w:equalWidth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endnote w:type="separator" w:id="-1">
    <w:p>
      <w:pPr>
        <w:pBdr/>
        <w:spacing/>
        <w:ind/>
        <w:rPr/>
      </w:pPr>
      <w:r>
        <w:separator/>
      </w:r>
      <w:r/>
    </w:p>
  </w:endnote>
  <w:endnote w:type="continuationSeparator" w:id="0">
    <w:p>
      <w:pPr>
        <w:pBdr/>
        <w:spacing/>
        <w:ind/>
        <w:rPr/>
      </w:pPr>
      <w:r>
        <w:continuationSeparator/>
      </w:r>
      <w:r/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</w:font>
  <w:font w:name="Tahoma">
    <w:panose1 w:val="020B0604030504040204"/>
  </w:font>
  <w:font w:name="Times New Roman">
    <w:panose1 w:val="02020603050405020304"/>
  </w:font>
  <w:font w:name="Arial">
    <w:panose1 w:val="020B0604020202020204"/>
  </w:font>
  <w:font w:name="Calibri">
    <w:panose1 w:val="020F0502020204030204"/>
  </w:font>
  <w:font w:name="Cambria">
    <w:panose1 w:val="02040503050406030204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footnote w:type="separator" w:id="-1">
    <w:p>
      <w:pPr>
        <w:pBdr/>
        <w:spacing/>
        <w:ind/>
        <w:rPr/>
      </w:pPr>
      <w:r>
        <w:separator/>
      </w:r>
      <w:r/>
    </w:p>
  </w:footnote>
  <w:footnote w:type="continuationSeparator" w:id="0">
    <w:p>
      <w:pPr>
        <w:pBdr/>
        <w:spacing/>
        <w:ind/>
        <w:rPr/>
      </w:pPr>
      <w:r>
        <w:continuationSeparator/>
      </w:r>
      <w:r/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lvl w:ilvl="0">
      <w:isLgl w:val="false"/>
      <w:lvlJc w:val="left"/>
      <w:lvlText w:val="%1."/>
      <w:numFmt w:val="decimal"/>
      <w:pPr>
        <w:pBdr/>
        <w:spacing/>
        <w:ind w:hanging="360" w:left="720"/>
      </w:pPr>
      <w:rPr>
        <w:rFonts w:hint="default" w:hAnsi="Symbol"/>
      </w:rPr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4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1">
    <w:lvl w:ilvl="0">
      <w:isLgl w:val="false"/>
      <w:lvlJc w:val="left"/>
      <w:lvlText w:val="%1."/>
      <w:numFmt w:val="decimal"/>
      <w:pPr>
        <w:pBdr/>
        <w:spacing/>
        <w:ind w:hanging="360" w:left="720"/>
      </w:pPr>
      <w:rPr>
        <w:rFonts w:hint="default" w:hAnsi="Symbol"/>
      </w:rPr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4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ocumentProtection/>
  <w:defaultTabStop w:val="708"/>
  <w:characterSpacingControl w:val="doNotCompress"/>
  <w:footnotePr>
    <w:pos w:val="pageBottom"/>
    <w:numFmt w:val="decimal"/>
    <w:numStart w:val="1"/>
    <w:numRestart w:val="continuous"/>
    <w:footnote w:id="-1"/>
    <w:footnote w:id="0"/>
  </w:footnotePr>
  <w:endnotePr>
    <w:pos w:val="docEnd"/>
    <w:numFmt w:val="lowerRoman"/>
    <w:numStart w:val="1"/>
    <w:numRestart w:val="continuous"/>
    <w:endnote w:id="-1"/>
    <w:endnote w:id="0"/>
  </w:endnotePr>
  <w:compat>
    <w:compatSetting w:name="compatibilityMode" w:uri="http://schemas.microsoft.com/office/word" w:val="12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>
    <m:mathFont m:val="Cambria Math"/>
    <m:brkBin m:val="before"/>
    <m:brkBinSub m:val="--"/>
    <m:smallFrac m:val="true"/>
    <m:dispDef m:val="true"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strokecolor="00000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hint="default" w:asciiTheme="minorHAnsi" w:hAnsiTheme="minorHAnsi" w:eastAsiaTheme="minorHAnsi" w:cstheme="minorBidi"/>
        <w:sz w:val="22"/>
        <w:szCs w:val="22"/>
        <w:lang w:val="ru-RU" w:eastAsia="en-US" w:bidi="ar-SA"/>
      </w:rPr>
    </w:rPrDefault>
    <w:pPrDefault>
      <w:pPr>
        <w:pBdr/>
        <w:spacing w:after="200" w:afterAutospacing="0" w:before="0" w:beforeAutospacing="0" w:line="276" w:lineRule="auto"/>
        <w:ind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table" w:styleId="11">
    <w:name w:val="Table Grid"/>
    <w:basedOn w:val="699"/>
    <w:uiPriority w:val="59"/>
    <w:pPr>
      <w:pBdr/>
      <w:spacing w:after="0" w:line="240" w:lineRule="auto"/>
      <w:ind/>
    </w:pPr>
    <w:tblPr>
      <w:tblInd w:w="0" w:type="dxa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">
    <w:name w:val="Table Grid Light"/>
    <w:basedOn w:val="699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3">
    <w:name w:val="Plain Table 1"/>
    <w:basedOn w:val="699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">
    <w:name w:val="Plain Table 2"/>
    <w:basedOn w:val="699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sz="4" w:space="0"/>
        <w:left w:val="none" w:color="000000" w:themeColor="text1" w:sz="4" w:space="0"/>
        <w:bottom w:val="single" w:color="000000" w:themeColor="text1" w:sz="4" w:space="0"/>
        <w:right w:val="none" w:color="000000" w:themeColor="text1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">
    <w:name w:val="Plain Table 3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aps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404040" w:sz="4" w:space="0"/>
        </w:tcBorders>
      </w:tcPr>
    </w:tblStylePr>
    <w:tblStylePr w:type="firstRow">
      <w:rPr>
        <w:b/>
        <w:caps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b/>
        <w:caps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aps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6">
    <w:name w:val="Plain Table 4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7">
    <w:name w:val="Plain Table 5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right w:val="single" w:color="404040" w:sz="4" w:space="0"/>
        </w:tcBorders>
      </w:tcPr>
    </w:tblStylePr>
    <w:tblStylePr w:type="firstRow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left w:val="single" w:color="404040" w:sz="4" w:space="0"/>
        </w:tcBorders>
      </w:tcPr>
    </w:tblStylePr>
    <w:tblStylePr w:type="lastRow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404040" w:sz="4" w:space="0"/>
          <w:left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8">
    <w:name w:val="Grid Table 1 Light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67" w:sz="4" w:space="0"/>
        <w:left w:val="single" w:color="000000" w:themeColor="text1" w:themeTint="67" w:sz="4" w:space="0"/>
        <w:bottom w:val="single" w:color="000000" w:themeColor="text1" w:themeTint="67" w:sz="4" w:space="0"/>
        <w:right w:val="single" w:color="000000" w:themeColor="text1" w:themeTint="67" w:sz="4" w:space="0"/>
        <w:insideH w:val="single" w:color="000000" w:themeColor="text1" w:themeTint="67" w:sz="4" w:space="0"/>
        <w:insideV w:val="single" w:color="000000" w:themeColor="tex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67" w:sz="4" w:space="0"/>
          <w:left w:val="single" w:color="000000" w:themeColor="text1" w:themeTint="67" w:sz="4" w:space="0"/>
          <w:bottom w:val="single" w:color="000000" w:themeColor="text1" w:themeTint="67" w:sz="4" w:space="0"/>
          <w:right w:val="single" w:color="000000" w:themeColor="tex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9">
    <w:name w:val="Grid Table 1 Light - Accent 1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1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0">
    <w:name w:val="Grid Table 1 Light - Accent 2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1">
    <w:name w:val="Grid Table 1 Light - Accent 3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2">
    <w:name w:val="Grid Table 1 Light - Accent 4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3">
    <w:name w:val="Grid Table 1 Light - Accent 5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4">
    <w:name w:val="Grid Table 1 Light - Accent 6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5">
    <w:name w:val="Grid Table 2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text1" w:themeTint="95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text1" w:themeTint="9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6">
    <w:name w:val="Grid Table 2 - Accent 1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be5f2" w:themeFill="accen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be5f2" w:themeFill="accen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1" w:themeTint="EA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1" w:themeTint="E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7">
    <w:name w:val="Grid Table 2 - Accent 2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2" w:themeTint="97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8">
    <w:name w:val="Grid Table 2 - Accent 3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3" w:themeTint="FE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9">
    <w:name w:val="Grid Table 2 - Accent 4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4" w:themeTint="9A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0">
    <w:name w:val="Grid Table 2 - Accent 5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5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1">
    <w:name w:val="Grid Table 2 - Accent 6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6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2">
    <w:name w:val="Grid Table 3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3">
    <w:name w:val="Grid Table 3 - Accent 1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be5f2" w:themeFill="accen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be5f2" w:themeFill="accen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4">
    <w:name w:val="Grid Table 3 - Accent 2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5">
    <w:name w:val="Grid Table 3 - Accent 3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6">
    <w:name w:val="Grid Table 3 - Accent 4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7">
    <w:name w:val="Grid Table 3 - Accent 5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8">
    <w:name w:val="Grid Table 3 - Accent 6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9">
    <w:name w:val="Grid Table 4"/>
    <w:basedOn w:val="699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left w:val="single" w:color="000000" w:themeColor="text1" w:themeTint="90" w:sz="4" w:space="0"/>
        <w:bottom w:val="single" w:color="000000" w:themeColor="text1" w:themeTint="90" w:sz="4" w:space="0"/>
        <w:right w:val="single" w:color="000000" w:themeColor="text1" w:themeTint="90" w:sz="4" w:space="0"/>
        <w:insideH w:val="single" w:color="000000" w:themeColor="text1" w:themeTint="90" w:sz="4" w:space="0"/>
        <w:insideV w:val="single" w:color="000000" w:themeColor="tex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40">
    <w:name w:val="Grid Table 4 - Accent 1"/>
    <w:basedOn w:val="699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  <w:insideV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2" w:fill="dce6f2" w:themeFill="accent1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2" w:fill="dce6f2" w:themeFill="accent1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bc2" w:themeFill="accent1" w:themeFillTint="EA"/>
        <w:tcBorders>
          <w:top w:val="single" w:color="000000" w:themeColor="accent1" w:themeTint="EA" w:sz="4" w:space="0"/>
          <w:left w:val="single" w:color="000000" w:themeColor="accent1" w:themeTint="EA" w:sz="4" w:space="0"/>
          <w:bottom w:val="single" w:color="000000" w:themeColor="accent1" w:themeTint="EA" w:sz="4" w:space="0"/>
          <w:right w:val="single" w:color="000000" w:themeColor="accent1" w:themeTint="EA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E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41">
    <w:name w:val="Grid Table 4 - Accent 2"/>
    <w:basedOn w:val="699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  <w:insideV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>
          <w:top w:val="single" w:color="000000" w:themeColor="accent2" w:themeTint="97" w:sz="4" w:space="0"/>
          <w:left w:val="single" w:color="000000" w:themeColor="accent2" w:themeTint="97" w:sz="4" w:space="0"/>
          <w:bottom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42">
    <w:name w:val="Grid Table 4 - Accent 3"/>
    <w:basedOn w:val="699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  <w:insideV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b5a" w:themeFill="accent3" w:themeFillTint="FE"/>
        <w:tcBorders>
          <w:top w:val="single" w:color="000000" w:themeColor="accent3" w:themeTint="FE" w:sz="4" w:space="0"/>
          <w:left w:val="single" w:color="000000" w:themeColor="accent3" w:themeTint="FE" w:sz="4" w:space="0"/>
          <w:bottom w:val="single" w:color="000000" w:themeColor="accent3" w:themeTint="FE" w:sz="4" w:space="0"/>
          <w:right w:val="single" w:color="000000" w:themeColor="accent3" w:themeTint="FE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FE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43">
    <w:name w:val="Grid Table 4 - Accent 4"/>
    <w:basedOn w:val="699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  <w:insideV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>
          <w:top w:val="single" w:color="000000" w:themeColor="accent4" w:themeTint="9A" w:sz="4" w:space="0"/>
          <w:left w:val="single" w:color="000000" w:themeColor="accent4" w:themeTint="9A" w:sz="4" w:space="0"/>
          <w:bottom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44">
    <w:name w:val="Grid Table 4 - Accent 5"/>
    <w:basedOn w:val="699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>
          <w:top w:val="single" w:color="000000" w:themeColor="accent5" w:sz="4" w:space="0"/>
          <w:left w:val="single" w:color="000000" w:themeColor="accent5" w:sz="4" w:space="0"/>
          <w:bottom w:val="single" w:color="000000" w:themeColor="accent5" w:sz="4" w:space="0"/>
          <w:right w:val="single" w:color="000000" w:themeColor="accent5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5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45">
    <w:name w:val="Grid Table 4 - Accent 6"/>
    <w:basedOn w:val="699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>
          <w:top w:val="single" w:color="000000" w:themeColor="accent6" w:sz="4" w:space="0"/>
          <w:left w:val="single" w:color="000000" w:themeColor="accent6" w:sz="4" w:space="0"/>
          <w:bottom w:val="single" w:color="000000" w:themeColor="accent6" w:sz="4" w:space="0"/>
          <w:right w:val="single" w:color="000000" w:themeColor="accent6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6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46">
    <w:name w:val="Grid Table 5 Dark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text1" w:themeTint="40" w:fill="bfbfbf" w:themeFill="text1" w:themeFillTint="40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75" w:fill="8a8a8a" w:themeFill="text1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75" w:fill="8a8a8a" w:themeFill="text1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47">
    <w:name w:val="Grid Table 5 Dark- Accent 1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1" w:themeTint="34" w:fill="dbe5f2" w:themeFill="accent1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themeTint="75" w:fill="aec5e1" w:themeFill="accent1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75" w:fill="aec5e1" w:themeFill="accent1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48">
    <w:name w:val="Grid Table 5 Dark - Accent 2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2" w:themeTint="32" w:fill="f3dddc" w:themeFill="accent2" w:themeFillTint="32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75" w:fill="e2afad" w:themeFill="accent2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75" w:fill="e2afad" w:themeFill="accent2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c0504d" w:themeFill="accent2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c0504d" w:themeFill="accent2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c0504d" w:themeFill="accent2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c0504d" w:themeFill="accent2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49">
    <w:name w:val="Grid Table 5 Dark - Accent 3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3" w:themeTint="34" w:fill="ebf1dd" w:themeFill="accent3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75" w:fill="d1e0b3" w:themeFill="accent3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75" w:fill="d1e0b3" w:themeFill="accent3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9bbb59" w:themeFill="accent3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9bbb59" w:themeFill="accent3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9bbb59" w:themeFill="accent3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9bbb59" w:themeFill="accent3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50">
    <w:name w:val="Grid Table 5 Dark- Accent 4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4" w:themeTint="34" w:fill="e5dfec" w:themeFill="accent4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75" w:fill="c5b8d4" w:themeFill="accent4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75" w:fill="c5b8d4" w:themeFill="accent4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8064a2" w:themeFill="accent4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8064a2" w:themeFill="accent4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8064a2" w:themeFill="accent4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8064a2" w:themeFill="accent4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51">
    <w:name w:val="Grid Table 5 Dark - Accent 5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5" w:themeTint="34" w:fill="daeef3" w:themeFill="accent5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75" w:fill="acd9e5" w:themeFill="accent5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75" w:fill="acd9e5" w:themeFill="accent5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52">
    <w:name w:val="Grid Table 5 Dark - Accent 6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6" w:themeTint="34" w:fill="fdead9" w:themeFill="accent6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75" w:fill="fbcfaa" w:themeFill="accent6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75" w:fill="fbcfaa" w:themeFill="accent6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53">
    <w:name w:val="Grid Table 6 Colorful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left w:val="single" w:color="000000" w:themeColor="text1" w:themeTint="80" w:sz="4" w:space="0"/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12" w:space="0"/>
        </w:tcBorders>
      </w:tcPr>
    </w:tblStylePr>
    <w:tblStylePr w:type="lastCol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54">
    <w:name w:val="Grid Table 6 Colorful - Accent 1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80" w:sz="4" w:space="0"/>
        <w:left w:val="single" w:color="000000" w:themeColor="accent1" w:themeTint="80" w:sz="4" w:space="0"/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cPr>
      <w:tcBorders/>
    </w:tcPr>
    <w:tblStylePr w:type="band1Horz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be5f2" w:themeFill="accen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34" w:fill="dbe5f2" w:themeFill="accent1" w:themeFillTint="34"/>
        <w:tcBorders/>
      </w:tcPr>
    </w:tblStylePr>
    <w:tblStylePr w:type="band2Horz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3e6da5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3e6da5" w:themeColor="accent1" w:themeTint="80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1" w:themeTint="80" w:sz="12" w:space="0"/>
        </w:tcBorders>
      </w:tcPr>
    </w:tblStylePr>
    <w:tblStylePr w:type="lastCol">
      <w:rPr>
        <w:b/>
        <w:color w:val="3e6da5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3e6da5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55">
    <w:name w:val="Grid Table 6 Colorful - Accent 2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9f3a38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9f3a38" w:themeColor="accent2" w:themeTint="97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12" w:space="0"/>
        </w:tcBorders>
      </w:tcPr>
    </w:tblStylePr>
    <w:tblStylePr w:type="lastCol">
      <w:rPr>
        <w:b/>
        <w:color w:val="9f3a38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9f3a38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56">
    <w:name w:val="Grid Table 6 Colorful - Accent 3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FE" w:sz="4" w:space="0"/>
        <w:left w:val="single" w:color="000000" w:themeColor="accent3" w:themeTint="FE" w:sz="4" w:space="0"/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2Horz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5c732f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5c732f" w:themeColor="accent3" w:themeTint="FE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FE" w:sz="12" w:space="0"/>
        </w:tcBorders>
      </w:tcPr>
    </w:tblStylePr>
    <w:tblStylePr w:type="lastCol">
      <w:rPr>
        <w:b/>
        <w:color w:val="5c732f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5c732f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57">
    <w:name w:val="Grid Table 6 Colorful - Accent 4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664f84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664f84" w:themeColor="accent4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12" w:space="0"/>
        </w:tcBorders>
      </w:tcPr>
    </w:tblStylePr>
    <w:tblStylePr w:type="lastCol">
      <w:rPr>
        <w:b/>
        <w:color w:val="664f84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664f84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58">
    <w:name w:val="Grid Table 6 Colorful - Accent 5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sz="4" w:space="0"/>
        <w:left w:val="single" w:color="000000" w:themeColor="accent5" w:sz="4" w:space="0"/>
        <w:bottom w:val="single" w:color="000000" w:themeColor="accent5" w:sz="4" w:space="0"/>
        <w:right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2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66879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66879" w:themeColor="accent5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5" w:sz="12" w:space="0"/>
        </w:tcBorders>
      </w:tcPr>
    </w:tblStylePr>
    <w:tblStylePr w:type="lastCol">
      <w:rPr>
        <w:b/>
        <w:color w:val="266879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66879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59">
    <w:name w:val="Grid Table 6 Colorful - Accent 6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sz="4" w:space="0"/>
        <w:left w:val="single" w:color="000000" w:themeColor="accent6" w:sz="4" w:space="0"/>
        <w:bottom w:val="single" w:color="000000" w:themeColor="accent6" w:sz="4" w:space="0"/>
        <w:right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2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66879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66879" w:themeColor="accent5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6" w:sz="12" w:space="0"/>
        </w:tcBorders>
      </w:tcPr>
    </w:tblStylePr>
    <w:tblStylePr w:type="lastCol">
      <w:rPr>
        <w:b/>
        <w:color w:val="266879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66879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60">
    <w:name w:val="Grid Table 7 Colorful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b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text1" w:themeTint="80" w:sz="4" w:space="0"/>
          <w:right w:val="none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text1" w:themeTint="80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1">
    <w:name w:val="Grid Table 7 Colorful - Accent 1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cPr>
      <w:tcBorders/>
    </w:tcPr>
    <w:tblStylePr w:type="band1Horz">
      <w:rPr>
        <w:rFonts w:ascii="Arial" w:hAnsi="Arial"/>
        <w:color w:val="3e6da5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be5f2" w:themeFill="accen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34" w:fill="dbe5f2" w:themeFill="accent1" w:themeFillTint="34"/>
        <w:tcBorders/>
      </w:tcPr>
    </w:tblStylePr>
    <w:tblStylePr w:type="band2Horz">
      <w:rPr>
        <w:rFonts w:ascii="Arial" w:hAnsi="Arial"/>
        <w:color w:val="3e6da5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3e6da5" w:themeColor="accen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1" w:themeTint="80" w:sz="4" w:space="0"/>
        </w:tcBorders>
      </w:tcPr>
    </w:tblStylePr>
    <w:tblStylePr w:type="firstRow">
      <w:rPr>
        <w:rFonts w:ascii="Arial" w:hAnsi="Arial"/>
        <w:b/>
        <w:color w:val="3e6da5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1" w:themeTint="80" w:sz="4" w:space="0"/>
          <w:right w:val="none"/>
        </w:tcBorders>
      </w:tcPr>
    </w:tblStylePr>
    <w:tblStylePr w:type="lastCol">
      <w:rPr>
        <w:rFonts w:ascii="Arial" w:hAnsi="Arial"/>
        <w:i/>
        <w:color w:val="3e6da5" w:themeColor="accent1" w:themeTint="80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1" w:themeTint="80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3e6da5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1" w:themeTint="80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2">
    <w:name w:val="Grid Table 7 Colorful - Accent 2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9f3a38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2Horz">
      <w:rPr>
        <w:rFonts w:ascii="Arial" w:hAnsi="Arial"/>
        <w:color w:val="9f3a38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9f3a38" w:themeColor="accent2" w:themeTint="97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b/>
        <w:color w:val="9f3a38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2" w:themeTint="97" w:sz="4" w:space="0"/>
          <w:right w:val="none"/>
        </w:tcBorders>
      </w:tcPr>
    </w:tblStylePr>
    <w:tblStylePr w:type="lastCol">
      <w:rPr>
        <w:rFonts w:ascii="Arial" w:hAnsi="Arial"/>
        <w:i/>
        <w:color w:val="9f3a38" w:themeColor="accent2" w:themeTint="97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2" w:themeTint="97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9f3a38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3">
    <w:name w:val="Grid Table 7 Colorful - Accent 3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5c732f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2Horz">
      <w:rPr>
        <w:rFonts w:ascii="Arial" w:hAnsi="Arial"/>
        <w:color w:val="5c732f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5c732f" w:themeColor="accent3" w:themeTint="FE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3" w:themeTint="FE" w:sz="4" w:space="0"/>
        </w:tcBorders>
      </w:tcPr>
    </w:tblStylePr>
    <w:tblStylePr w:type="firstRow">
      <w:rPr>
        <w:rFonts w:ascii="Arial" w:hAnsi="Arial"/>
        <w:b/>
        <w:color w:val="5c732f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3" w:themeTint="FE" w:sz="4" w:space="0"/>
          <w:right w:val="none"/>
        </w:tcBorders>
      </w:tcPr>
    </w:tblStylePr>
    <w:tblStylePr w:type="lastCol">
      <w:rPr>
        <w:rFonts w:ascii="Arial" w:hAnsi="Arial"/>
        <w:i/>
        <w:color w:val="5c732f" w:themeColor="accent3" w:themeTint="FE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3" w:themeTint="FE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5c732f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3" w:themeTint="FE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4">
    <w:name w:val="Grid Table 7 Colorful - Accent 4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664f84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2Horz">
      <w:rPr>
        <w:rFonts w:ascii="Arial" w:hAnsi="Arial"/>
        <w:color w:val="664f84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664f84" w:themeColor="accent4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b/>
        <w:color w:val="664f84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4" w:themeTint="9A" w:sz="4" w:space="0"/>
          <w:right w:val="none"/>
        </w:tcBorders>
      </w:tcPr>
    </w:tblStylePr>
    <w:tblStylePr w:type="lastCol">
      <w:rPr>
        <w:rFonts w:ascii="Arial" w:hAnsi="Arial"/>
        <w:i/>
        <w:color w:val="664f84" w:themeColor="accent4" w:themeTint="9A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4" w:themeTint="9A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664f84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5">
    <w:name w:val="Grid Table 7 Colorful - Accent 5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266879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2Horz">
      <w:rPr>
        <w:rFonts w:ascii="Arial" w:hAnsi="Arial"/>
        <w:color w:val="266879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266879" w:themeColor="accent5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5" w:themeTint="90" w:sz="4" w:space="0"/>
        </w:tcBorders>
      </w:tcPr>
    </w:tblStylePr>
    <w:tblStylePr w:type="firstRow">
      <w:rPr>
        <w:rFonts w:ascii="Arial" w:hAnsi="Arial"/>
        <w:b/>
        <w:color w:val="266879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5" w:themeTint="90" w:sz="4" w:space="0"/>
          <w:right w:val="none"/>
        </w:tcBorders>
      </w:tcPr>
    </w:tblStylePr>
    <w:tblStylePr w:type="lastCol">
      <w:rPr>
        <w:rFonts w:ascii="Arial" w:hAnsi="Arial"/>
        <w:i/>
        <w:color w:val="266879" w:themeColor="accent5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5" w:themeTint="90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266879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5" w:themeTint="90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6">
    <w:name w:val="Grid Table 7 Colorful - Accent 6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b25408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2Horz">
      <w:rPr>
        <w:rFonts w:ascii="Arial" w:hAnsi="Arial"/>
        <w:color w:val="b25408" w:themeColor="accent6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b25408" w:themeColor="accent6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6" w:themeTint="90" w:sz="4" w:space="0"/>
        </w:tcBorders>
      </w:tcPr>
    </w:tblStylePr>
    <w:tblStylePr w:type="firstRow">
      <w:rPr>
        <w:rFonts w:ascii="Arial" w:hAnsi="Arial"/>
        <w:b/>
        <w:color w:val="b25408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6" w:themeTint="90" w:sz="4" w:space="0"/>
          <w:right w:val="none"/>
        </w:tcBorders>
      </w:tcPr>
    </w:tblStylePr>
    <w:tblStylePr w:type="lastCol">
      <w:rPr>
        <w:rFonts w:ascii="Arial" w:hAnsi="Arial"/>
        <w:i/>
        <w:color w:val="b25408" w:themeColor="accent6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6" w:themeTint="90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b25408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6" w:themeTint="90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7">
    <w:name w:val="List Table 1 Light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text1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8">
    <w:name w:val="List Table 1 Light - Accent 1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9">
    <w:name w:val="List Table 1 Light - Accent 2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2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2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0">
    <w:name w:val="List Table 1 Light - Accent 3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3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3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1">
    <w:name w:val="List Table 1 Light - Accent 4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4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4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">
    <w:name w:val="List Table 1 Light - Accent 5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5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">
    <w:name w:val="List Table 1 Light - Accent 6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6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">
    <w:name w:val="List Table 2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bottom w:val="single" w:color="000000" w:themeColor="text1" w:themeTint="90" w:sz="4" w:space="0"/>
        <w:insideH w:val="single" w:color="000000" w:themeColor="tex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">
    <w:name w:val="List Table 2 - Accent 1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bottom w:val="single" w:color="000000" w:themeColor="accent1" w:themeTint="90" w:sz="4" w:space="0"/>
        <w:insideH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">
    <w:name w:val="List Table 2 - Accent 2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bottom w:val="single" w:color="000000" w:themeColor="accent2" w:themeTint="90" w:sz="4" w:space="0"/>
        <w:insideH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">
    <w:name w:val="List Table 2 - Accent 3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bottom w:val="single" w:color="000000" w:themeColor="accent3" w:themeTint="90" w:sz="4" w:space="0"/>
        <w:insideH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">
    <w:name w:val="List Table 2 - Accent 4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bottom w:val="single" w:color="000000" w:themeColor="accent4" w:themeTint="90" w:sz="4" w:space="0"/>
        <w:insideH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">
    <w:name w:val="List Table 2 - Accent 5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bottom w:val="single" w:color="000000" w:themeColor="accent5" w:themeTint="90" w:sz="4" w:space="0"/>
        <w:insideH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">
    <w:name w:val="List Table 2 - Accent 6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bottom w:val="single" w:color="000000" w:themeColor="accent6" w:themeTint="90" w:sz="4" w:space="0"/>
        <w:insideH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">
    <w:name w:val="List Table 3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">
    <w:name w:val="List Table 3 - Accent 1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4" w:space="0"/>
        <w:left w:val="single" w:color="000000" w:themeColor="accent1" w:sz="4" w:space="0"/>
        <w:bottom w:val="single" w:color="000000" w:themeColor="accent1" w:sz="4" w:space="0"/>
        <w:right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  <w:bottom w:val="single" w:color="000000" w:themeColor="accent1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4" w:space="0"/>
          <w:right w:val="single" w:color="000000" w:themeColor="accen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">
    <w:name w:val="List Table 3 - Accent 2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  <w:bottom w:val="single" w:color="000000" w:themeColor="accent2" w:themeTint="97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">
    <w:name w:val="List Table 3 - Accent 3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left w:val="single" w:color="000000" w:themeColor="accent3" w:themeTint="98" w:sz="4" w:space="0"/>
        <w:bottom w:val="single" w:color="000000" w:themeColor="accent3" w:themeTint="98" w:sz="4" w:space="0"/>
        <w:right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4" w:space="0"/>
          <w:bottom w:val="single" w:color="000000" w:themeColor="accent3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4" w:space="0"/>
          <w:right w:val="single" w:color="000000" w:themeColor="accent3" w:themeTint="98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98" w:fill="c3d69c" w:themeFill="accent3" w:themeFillTint="98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">
    <w:name w:val="List Table 3 - Accent 4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  <w:bottom w:val="single" w:color="000000" w:themeColor="accent4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">
    <w:name w:val="List Table 3 - Accent 5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left w:val="single" w:color="000000" w:themeColor="accent5" w:themeTint="9A" w:sz="4" w:space="0"/>
        <w:bottom w:val="single" w:color="000000" w:themeColor="accent5" w:themeTint="9A" w:sz="4" w:space="0"/>
        <w:right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4" w:space="0"/>
          <w:bottom w:val="single" w:color="000000" w:themeColor="accent5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4" w:space="0"/>
          <w:right w:val="single" w:color="000000" w:themeColor="accent5" w:themeTint="9A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9A" w:fill="92cddd" w:themeFill="accent5" w:themeFillTint="9A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7">
    <w:name w:val="List Table 3 - Accent 6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left w:val="single" w:color="000000" w:themeColor="accent6" w:themeTint="98" w:sz="4" w:space="0"/>
        <w:bottom w:val="single" w:color="000000" w:themeColor="accent6" w:themeTint="98" w:sz="4" w:space="0"/>
        <w:right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4" w:space="0"/>
          <w:bottom w:val="single" w:color="000000" w:themeColor="accent6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4" w:space="0"/>
          <w:right w:val="single" w:color="000000" w:themeColor="accent6" w:themeTint="98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98" w:fill="fac091" w:themeFill="accent6" w:themeFillTint="98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8">
    <w:name w:val="List Table 4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9">
    <w:name w:val="List Table 4 - Accent 1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0">
    <w:name w:val="List Table 4 - Accent 2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c0504d" w:themeFill="accent2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1">
    <w:name w:val="List Table 4 - Accent 3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9bbb59" w:themeFill="accent3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2">
    <w:name w:val="List Table 4 - Accent 4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8064a2" w:themeFill="accent4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3">
    <w:name w:val="List Table 4 - Accent 5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4">
    <w:name w:val="List Table 4 - Accent 6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5">
    <w:name w:val="List Table 5 Dark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32" w:space="0"/>
        <w:left w:val="single" w:color="000000" w:themeColor="text1" w:themeTint="80" w:sz="32" w:space="0"/>
        <w:bottom w:val="single" w:color="000000" w:themeColor="text1" w:themeTint="80" w:sz="32" w:space="0"/>
        <w:right w:val="single" w:color="000000" w:themeColor="text1" w:themeTint="80" w:sz="32" w:space="0"/>
      </w:tblBorders>
      <w:shd w:val="clear" w:color="ffffff" w:themeColor="text1" w:themeTint="80" w:fill="7f7f7f" w:themeFill="text1" w:themeFillTint="80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themeTint="80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text1" w:themeTint="80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text1" w:themeTint="80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6">
    <w:name w:val="List Table 5 Dark - Accent 1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32" w:space="0"/>
        <w:left w:val="single" w:color="000000" w:themeColor="accent1" w:sz="32" w:space="0"/>
        <w:bottom w:val="single" w:color="000000" w:themeColor="accent1" w:sz="32" w:space="0"/>
        <w:right w:val="single" w:color="000000" w:themeColor="accent1" w:sz="32" w:space="0"/>
      </w:tblBorders>
      <w:shd w:val="clear" w:color="ffffff" w:themeColor="accent1" w:fill="4f81bd" w:themeFill="accent1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>
          <w:top w:val="single" w:color="000000" w:themeColor="accent1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1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7">
    <w:name w:val="List Table 5 Dark - Accent 2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32" w:space="0"/>
        <w:left w:val="single" w:color="000000" w:themeColor="accent2" w:themeTint="97" w:sz="32" w:space="0"/>
        <w:bottom w:val="single" w:color="000000" w:themeColor="accent2" w:themeTint="97" w:sz="32" w:space="0"/>
        <w:right w:val="single" w:color="000000" w:themeColor="accent2" w:themeTint="97" w:sz="32" w:space="0"/>
      </w:tblBorders>
      <w:shd w:val="clear" w:color="ffffff" w:themeColor="accent2" w:themeTint="97" w:fill="da9796" w:themeFill="accent2" w:themeFillTint="97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>
          <w:top w:val="single" w:color="000000" w:themeColor="accent2" w:themeTint="97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2" w:themeTint="97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8">
    <w:name w:val="List Table 5 Dark - Accent 3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32" w:space="0"/>
        <w:left w:val="single" w:color="000000" w:themeColor="accent3" w:themeTint="98" w:sz="32" w:space="0"/>
        <w:bottom w:val="single" w:color="000000" w:themeColor="accent3" w:themeTint="98" w:sz="32" w:space="0"/>
        <w:right w:val="single" w:color="000000" w:themeColor="accent3" w:themeTint="98" w:sz="32" w:space="0"/>
      </w:tblBorders>
      <w:shd w:val="clear" w:color="ffffff" w:themeColor="accent3" w:themeTint="98" w:fill="c3d69c" w:themeFill="accent3" w:themeFillTint="98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98" w:fill="c3d69c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98" w:fill="c3d69c" w:themeFill="accent3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3" w:themeTint="98" w:fill="c3d69c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98" w:fill="c3d69c" w:themeFill="accent3" w:themeFillTint="98"/>
        <w:tcBorders>
          <w:top w:val="single" w:color="000000" w:themeColor="accent3" w:themeTint="98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3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9">
    <w:name w:val="List Table 5 Dark - Accent 4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32" w:space="0"/>
        <w:left w:val="single" w:color="000000" w:themeColor="accent4" w:themeTint="9A" w:sz="32" w:space="0"/>
        <w:bottom w:val="single" w:color="000000" w:themeColor="accent4" w:themeTint="9A" w:sz="32" w:space="0"/>
        <w:right w:val="single" w:color="000000" w:themeColor="accent4" w:themeTint="9A" w:sz="32" w:space="0"/>
      </w:tblBorders>
      <w:shd w:val="clear" w:color="ffffff" w:themeColor="accent4" w:themeTint="9A" w:fill="b2a1c7" w:themeFill="accent4" w:themeFillTint="9A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>
          <w:top w:val="single" w:color="000000" w:themeColor="accent4" w:themeTint="9A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4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00">
    <w:name w:val="List Table 5 Dark - Accent 5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32" w:space="0"/>
        <w:left w:val="single" w:color="000000" w:themeColor="accent5" w:themeTint="9A" w:sz="32" w:space="0"/>
        <w:bottom w:val="single" w:color="000000" w:themeColor="accent5" w:themeTint="9A" w:sz="32" w:space="0"/>
        <w:right w:val="single" w:color="000000" w:themeColor="accent5" w:themeTint="9A" w:sz="32" w:space="0"/>
      </w:tblBorders>
      <w:shd w:val="clear" w:color="ffffff" w:themeColor="accent5" w:themeTint="9A" w:fill="92cddd" w:themeFill="accent5" w:themeFillTint="9A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9A" w:fill="92cddd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9A" w:fill="92cddd" w:themeFill="accent5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5" w:themeTint="9A" w:fill="92cddd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9A" w:fill="92cddd" w:themeFill="accent5" w:themeFillTint="9A"/>
        <w:tcBorders>
          <w:top w:val="single" w:color="000000" w:themeColor="accent5" w:themeTint="9A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5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01">
    <w:name w:val="List Table 5 Dark - Accent 6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32" w:space="0"/>
        <w:left w:val="single" w:color="000000" w:themeColor="accent6" w:themeTint="98" w:sz="32" w:space="0"/>
        <w:bottom w:val="single" w:color="000000" w:themeColor="accent6" w:themeTint="98" w:sz="32" w:space="0"/>
        <w:right w:val="single" w:color="000000" w:themeColor="accent6" w:themeTint="98" w:sz="32" w:space="0"/>
      </w:tblBorders>
      <w:shd w:val="clear" w:color="ffffff" w:themeColor="accent6" w:themeTint="98" w:fill="fac091" w:themeFill="accent6" w:themeFillTint="98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98" w:fill="fac091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98" w:fill="fac091" w:themeFill="accent6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6" w:themeTint="98" w:fill="fac091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98" w:fill="fac091" w:themeFill="accent6" w:themeFillTint="98"/>
        <w:tcBorders>
          <w:top w:val="single" w:color="000000" w:themeColor="accent6" w:themeTint="98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6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02">
    <w:name w:val="List Table 6 Colorful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bottom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04040" w:themeColor="text1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rPr>
        <w:rFonts w:ascii="Arial" w:hAnsi="Arial"/>
        <w:color w:val="404040" w:themeColor="tex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000000" w:themeColor="text1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4" w:space="0"/>
        </w:tcBorders>
      </w:tcPr>
    </w:tblStylePr>
    <w:tblStylePr w:type="lastCol">
      <w:rPr>
        <w:b/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000000" w:themeColor="text1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8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3">
    <w:name w:val="List Table 6 Colorful - Accent 1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4" w:space="0"/>
        <w:bottom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404040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2Horz">
      <w:rPr>
        <w:rFonts w:ascii="Arial" w:hAnsi="Arial"/>
        <w:color w:val="404040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b4b72" w:themeColor="accent1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b4b72" w:themeColor="accent1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1" w:sz="4" w:space="0"/>
        </w:tcBorders>
      </w:tcPr>
    </w:tblStylePr>
    <w:tblStylePr w:type="lastCol">
      <w:rPr>
        <w:b/>
        <w:color w:val="2b4b72" w:themeColor="accent1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b4b72" w:themeColor="accent1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4">
    <w:name w:val="List Table 6 Colorful - Accent 2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bottom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9f3a38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9f3a38" w:themeColor="accent2" w:themeTint="97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4" w:space="0"/>
        </w:tcBorders>
      </w:tcPr>
    </w:tblStylePr>
    <w:tblStylePr w:type="lastCol">
      <w:rPr>
        <w:b/>
        <w:color w:val="9f3a38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9f3a38" w:themeColor="accent2" w:themeTint="97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5">
    <w:name w:val="List Table 6 Colorful - Accent 3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bottom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404040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2Horz">
      <w:rPr>
        <w:rFonts w:ascii="Arial" w:hAnsi="Arial"/>
        <w:color w:val="404040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7c993f" w:themeColor="accent3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7c993f" w:themeColor="accent3" w:themeTint="98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8" w:sz="4" w:space="0"/>
        </w:tcBorders>
      </w:tcPr>
    </w:tblStylePr>
    <w:tblStylePr w:type="lastCol">
      <w:rPr>
        <w:b/>
        <w:color w:val="7c993f" w:themeColor="accent3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7c993f" w:themeColor="accent3" w:themeTint="98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6">
    <w:name w:val="List Table 6 Colorful - Accent 4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bottom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664f84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664f84" w:themeColor="accent4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4" w:space="0"/>
        </w:tcBorders>
      </w:tcPr>
    </w:tblStylePr>
    <w:tblStylePr w:type="lastCol">
      <w:rPr>
        <w:b/>
        <w:color w:val="664f84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664f84" w:themeColor="accent4" w:themeTint="9A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7">
    <w:name w:val="List Table 6 Colorful - Accent 5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bottom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2Horz">
      <w:rPr>
        <w:rFonts w:ascii="Arial" w:hAnsi="Arial"/>
        <w:color w:val="404040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338ba3" w:themeColor="accent5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338ba3" w:themeColor="accent5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A" w:sz="4" w:space="0"/>
        </w:tcBorders>
      </w:tcPr>
    </w:tblStylePr>
    <w:tblStylePr w:type="lastCol">
      <w:rPr>
        <w:b/>
        <w:color w:val="338ba3" w:themeColor="accent5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338ba3" w:themeColor="accent5" w:themeTint="9A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8">
    <w:name w:val="List Table 6 Colorful - Accent 6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bottom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404040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2Horz">
      <w:rPr>
        <w:rFonts w:ascii="Arial" w:hAnsi="Arial"/>
        <w:color w:val="404040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dd680a" w:themeColor="accent6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dd680a" w:themeColor="accent6" w:themeTint="98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8" w:sz="4" w:space="0"/>
        </w:tcBorders>
      </w:tcPr>
    </w:tblStylePr>
    <w:tblStylePr w:type="lastCol">
      <w:rPr>
        <w:b/>
        <w:color w:val="dd680a" w:themeColor="accent6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dd680a" w:themeColor="accent6" w:themeTint="98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9">
    <w:name w:val="List Table 7 Colorful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text1" w:themeTint="80" w:sz="4" w:space="0"/>
          <w:right w:val="none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text1" w:themeTint="80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0">
    <w:name w:val="List Table 7 Colorful - Accent 1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2b4b72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2Horz">
      <w:rPr>
        <w:rFonts w:ascii="Arial" w:hAnsi="Arial"/>
        <w:color w:val="2b4b72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2b4b72" w:themeColor="accent1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1" w:sz="4" w:space="0"/>
        </w:tcBorders>
      </w:tcPr>
    </w:tblStylePr>
    <w:tblStylePr w:type="firstRow">
      <w:rPr>
        <w:rFonts w:ascii="Arial" w:hAnsi="Arial"/>
        <w:i/>
        <w:color w:val="2b4b72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1" w:sz="4" w:space="0"/>
          <w:right w:val="none"/>
        </w:tcBorders>
      </w:tcPr>
    </w:tblStylePr>
    <w:tblStylePr w:type="lastCol">
      <w:rPr>
        <w:rFonts w:ascii="Arial" w:hAnsi="Arial"/>
        <w:i/>
        <w:color w:val="2b4b72" w:themeColor="accent1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1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2b4b72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1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2b4b72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1">
    <w:name w:val="List Table 7 Colorful - Accent 2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9f3a38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2Horz">
      <w:rPr>
        <w:rFonts w:ascii="Arial" w:hAnsi="Arial"/>
        <w:color w:val="9f3a38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9f3a38" w:themeColor="accent2" w:themeTint="97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i/>
        <w:color w:val="9f3a38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2" w:themeTint="97" w:sz="4" w:space="0"/>
          <w:right w:val="none"/>
        </w:tcBorders>
      </w:tcPr>
    </w:tblStylePr>
    <w:tblStylePr w:type="lastCol">
      <w:rPr>
        <w:rFonts w:ascii="Arial" w:hAnsi="Arial"/>
        <w:i/>
        <w:color w:val="9f3a38" w:themeColor="accent2" w:themeTint="97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2" w:themeTint="97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9f3a38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9f3a38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2">
    <w:name w:val="List Table 7 Colorful - Accent 3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7c993f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2Horz">
      <w:rPr>
        <w:rFonts w:ascii="Arial" w:hAnsi="Arial"/>
        <w:color w:val="7c993f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7c993f" w:themeColor="accent3" w:themeTint="98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3" w:themeTint="98" w:sz="4" w:space="0"/>
        </w:tcBorders>
      </w:tcPr>
    </w:tblStylePr>
    <w:tblStylePr w:type="firstRow">
      <w:rPr>
        <w:rFonts w:ascii="Arial" w:hAnsi="Arial"/>
        <w:i/>
        <w:color w:val="7c993f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3" w:themeTint="98" w:sz="4" w:space="0"/>
          <w:right w:val="none"/>
        </w:tcBorders>
      </w:tcPr>
    </w:tblStylePr>
    <w:tblStylePr w:type="lastCol">
      <w:rPr>
        <w:rFonts w:ascii="Arial" w:hAnsi="Arial"/>
        <w:i/>
        <w:color w:val="7c993f" w:themeColor="accent3" w:themeTint="98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3" w:themeTint="98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7c993f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3" w:themeTint="98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7c993f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3">
    <w:name w:val="List Table 7 Colorful - Accent 4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664f84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2Horz">
      <w:rPr>
        <w:rFonts w:ascii="Arial" w:hAnsi="Arial"/>
        <w:color w:val="664f84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664f84" w:themeColor="accent4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i/>
        <w:color w:val="664f84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4" w:themeTint="9A" w:sz="4" w:space="0"/>
          <w:right w:val="none"/>
        </w:tcBorders>
      </w:tcPr>
    </w:tblStylePr>
    <w:tblStylePr w:type="lastCol">
      <w:rPr>
        <w:rFonts w:ascii="Arial" w:hAnsi="Arial"/>
        <w:i/>
        <w:color w:val="664f84" w:themeColor="accent4" w:themeTint="9A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4" w:themeTint="9A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664f84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664f84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4">
    <w:name w:val="List Table 7 Colorful - Accent 5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338ba3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2Horz">
      <w:rPr>
        <w:rFonts w:ascii="Arial" w:hAnsi="Arial"/>
        <w:color w:val="338ba3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338ba3" w:themeColor="accent5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5" w:themeTint="9A" w:sz="4" w:space="0"/>
        </w:tcBorders>
      </w:tcPr>
    </w:tblStylePr>
    <w:tblStylePr w:type="firstRow">
      <w:rPr>
        <w:rFonts w:ascii="Arial" w:hAnsi="Arial"/>
        <w:i/>
        <w:color w:val="338ba3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5" w:themeTint="9A" w:sz="4" w:space="0"/>
          <w:right w:val="none"/>
        </w:tcBorders>
      </w:tcPr>
    </w:tblStylePr>
    <w:tblStylePr w:type="lastCol">
      <w:rPr>
        <w:rFonts w:ascii="Arial" w:hAnsi="Arial"/>
        <w:i/>
        <w:color w:val="338ba3" w:themeColor="accent5" w:themeTint="9A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5" w:themeTint="9A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338ba3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5" w:themeTint="9A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338ba3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5">
    <w:name w:val="List Table 7 Colorful - Accent 6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dd680a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2Horz">
      <w:rPr>
        <w:rFonts w:ascii="Arial" w:hAnsi="Arial"/>
        <w:color w:val="dd680a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dd680a" w:themeColor="accent6" w:themeTint="98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6" w:themeTint="98" w:sz="4" w:space="0"/>
        </w:tcBorders>
      </w:tcPr>
    </w:tblStylePr>
    <w:tblStylePr w:type="firstRow">
      <w:rPr>
        <w:rFonts w:ascii="Arial" w:hAnsi="Arial"/>
        <w:i/>
        <w:color w:val="dd680a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6" w:themeTint="98" w:sz="4" w:space="0"/>
          <w:right w:val="none"/>
        </w:tcBorders>
      </w:tcPr>
    </w:tblStylePr>
    <w:tblStylePr w:type="lastCol">
      <w:rPr>
        <w:rFonts w:ascii="Arial" w:hAnsi="Arial"/>
        <w:i/>
        <w:color w:val="dd680a" w:themeColor="accent6" w:themeTint="98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6" w:themeTint="98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dd680a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6" w:themeTint="98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dd680a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6">
    <w:name w:val="Lined - Accent"/>
    <w:basedOn w:val="699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7">
    <w:name w:val="Lined - Accent 1"/>
    <w:basedOn w:val="699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8d7ea" w:themeFill="accent1" w:themeFillTint="50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8d7ea" w:themeFill="accent1" w:themeFillTint="50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bc2" w:themeFill="accent1" w:themeFillTint="E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bc2" w:themeFill="accent1" w:themeFillTint="E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bc2" w:themeFill="accent1" w:themeFillTint="E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bc2" w:themeFill="accent1" w:themeFillTint="E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8">
    <w:name w:val="Lined - Accent 2"/>
    <w:basedOn w:val="699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9">
    <w:name w:val="Lined - Accent 3"/>
    <w:basedOn w:val="699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b5a" w:themeFill="accent3" w:themeFillTint="FE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b5a" w:themeFill="accent3" w:themeFillTint="FE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b5a" w:themeFill="accent3" w:themeFillTint="FE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b5a" w:themeFill="accent3" w:themeFillTint="FE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0">
    <w:name w:val="Lined - Accent 4"/>
    <w:basedOn w:val="699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1">
    <w:name w:val="Lined - Accent 5"/>
    <w:basedOn w:val="699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2">
    <w:name w:val="Lined - Accent 6"/>
    <w:basedOn w:val="699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3">
    <w:name w:val="Bordered &amp; Lined - Accent"/>
    <w:basedOn w:val="699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text1" w:themeTint="A6" w:sz="4" w:space="0"/>
        <w:left w:val="single" w:color="000000" w:themeColor="text1" w:themeTint="A6" w:sz="4" w:space="0"/>
        <w:bottom w:val="single" w:color="000000" w:themeColor="text1" w:themeTint="A6" w:sz="4" w:space="0"/>
        <w:right w:val="single" w:color="000000" w:themeColor="text1" w:themeTint="A6" w:sz="4" w:space="0"/>
        <w:insideH w:val="single" w:color="000000" w:themeColor="text1" w:themeTint="A6" w:sz="4" w:space="0"/>
        <w:insideV w:val="single" w:color="000000" w:themeColor="text1" w:themeTint="A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4">
    <w:name w:val="Bordered &amp; Lined - Accent 1"/>
    <w:basedOn w:val="699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1" w:themeShade="95" w:sz="4" w:space="0"/>
        <w:left w:val="single" w:color="000000" w:themeColor="accent1" w:themeShade="95" w:sz="4" w:space="0"/>
        <w:bottom w:val="single" w:color="000000" w:themeColor="accent1" w:themeShade="95" w:sz="4" w:space="0"/>
        <w:right w:val="single" w:color="000000" w:themeColor="accent1" w:themeShade="95" w:sz="4" w:space="0"/>
        <w:insideH w:val="single" w:color="000000" w:themeColor="accent1" w:themeShade="95" w:sz="4" w:space="0"/>
        <w:insideV w:val="single" w:color="000000" w:themeColor="accent1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8d7ea" w:themeFill="accent1" w:themeFillTint="50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8d7ea" w:themeFill="accent1" w:themeFillTint="50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bc2" w:themeFill="accent1" w:themeFillTint="E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bc2" w:themeFill="accent1" w:themeFillTint="E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bc2" w:themeFill="accent1" w:themeFillTint="E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bc2" w:themeFill="accent1" w:themeFillTint="E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5">
    <w:name w:val="Bordered &amp; Lined - Accent 2"/>
    <w:basedOn w:val="699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2" w:themeShade="95" w:sz="4" w:space="0"/>
        <w:left w:val="single" w:color="000000" w:themeColor="accent2" w:themeShade="95" w:sz="4" w:space="0"/>
        <w:bottom w:val="single" w:color="000000" w:themeColor="accent2" w:themeShade="95" w:sz="4" w:space="0"/>
        <w:right w:val="single" w:color="000000" w:themeColor="accent2" w:themeShade="95" w:sz="4" w:space="0"/>
        <w:insideH w:val="single" w:color="000000" w:themeColor="accent2" w:themeShade="95" w:sz="4" w:space="0"/>
        <w:insideV w:val="single" w:color="000000" w:themeColor="accent2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6">
    <w:name w:val="Bordered &amp; Lined - Accent 3"/>
    <w:basedOn w:val="699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3" w:themeShade="95" w:sz="4" w:space="0"/>
        <w:left w:val="single" w:color="000000" w:themeColor="accent3" w:themeShade="95" w:sz="4" w:space="0"/>
        <w:bottom w:val="single" w:color="000000" w:themeColor="accent3" w:themeShade="95" w:sz="4" w:space="0"/>
        <w:right w:val="single" w:color="000000" w:themeColor="accent3" w:themeShade="95" w:sz="4" w:space="0"/>
        <w:insideH w:val="single" w:color="000000" w:themeColor="accent3" w:themeShade="95" w:sz="4" w:space="0"/>
        <w:insideV w:val="single" w:color="000000" w:themeColor="accent3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b5a" w:themeFill="accent3" w:themeFillTint="FE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b5a" w:themeFill="accent3" w:themeFillTint="FE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b5a" w:themeFill="accent3" w:themeFillTint="FE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b5a" w:themeFill="accent3" w:themeFillTint="FE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7">
    <w:name w:val="Bordered &amp; Lined - Accent 4"/>
    <w:basedOn w:val="699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4" w:themeShade="95" w:sz="4" w:space="0"/>
        <w:left w:val="single" w:color="000000" w:themeColor="accent4" w:themeShade="95" w:sz="4" w:space="0"/>
        <w:bottom w:val="single" w:color="000000" w:themeColor="accent4" w:themeShade="95" w:sz="4" w:space="0"/>
        <w:right w:val="single" w:color="000000" w:themeColor="accent4" w:themeShade="95" w:sz="4" w:space="0"/>
        <w:insideH w:val="single" w:color="000000" w:themeColor="accent4" w:themeShade="95" w:sz="4" w:space="0"/>
        <w:insideV w:val="single" w:color="000000" w:themeColor="accent4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8">
    <w:name w:val="Bordered &amp; Lined - Accent 5"/>
    <w:basedOn w:val="699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5" w:themeShade="95" w:sz="4" w:space="0"/>
        <w:left w:val="single" w:color="000000" w:themeColor="accent5" w:themeShade="95" w:sz="4" w:space="0"/>
        <w:bottom w:val="single" w:color="000000" w:themeColor="accent5" w:themeShade="95" w:sz="4" w:space="0"/>
        <w:right w:val="single" w:color="000000" w:themeColor="accent5" w:themeShade="95" w:sz="4" w:space="0"/>
        <w:insideH w:val="single" w:color="000000" w:themeColor="accent5" w:themeShade="95" w:sz="4" w:space="0"/>
        <w:insideV w:val="single" w:color="000000" w:themeColor="accent5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9">
    <w:name w:val="Bordered &amp; Lined - Accent 6"/>
    <w:basedOn w:val="699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6" w:themeShade="95" w:sz="4" w:space="0"/>
        <w:left w:val="single" w:color="000000" w:themeColor="accent6" w:themeShade="95" w:sz="4" w:space="0"/>
        <w:bottom w:val="single" w:color="000000" w:themeColor="accent6" w:themeShade="95" w:sz="4" w:space="0"/>
        <w:right w:val="single" w:color="000000" w:themeColor="accent6" w:themeShade="95" w:sz="4" w:space="0"/>
        <w:insideH w:val="single" w:color="000000" w:themeColor="accent6" w:themeShade="95" w:sz="4" w:space="0"/>
        <w:insideV w:val="single" w:color="000000" w:themeColor="accent6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30">
    <w:name w:val="Bordered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26" w:sz="4" w:space="0"/>
        <w:left w:val="single" w:color="000000" w:themeColor="text1" w:themeTint="26" w:sz="4" w:space="0"/>
        <w:bottom w:val="single" w:color="000000" w:themeColor="text1" w:themeTint="26" w:sz="4" w:space="0"/>
        <w:right w:val="single" w:color="000000" w:themeColor="text1" w:themeTint="26" w:sz="4" w:space="0"/>
        <w:insideH w:val="single" w:color="000000" w:themeColor="text1" w:themeTint="26" w:sz="4" w:space="0"/>
        <w:insideV w:val="single" w:color="000000" w:themeColor="text1" w:themeTint="2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26" w:sz="4" w:space="0"/>
          <w:left w:val="single" w:color="000000" w:themeColor="text1" w:themeTint="26" w:sz="4" w:space="0"/>
          <w:bottom w:val="single" w:color="000000" w:themeColor="text1" w:themeTint="26" w:sz="4" w:space="0"/>
          <w:right w:val="single" w:color="000000" w:themeColor="text1" w:themeTint="26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themeTint="80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80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31">
    <w:name w:val="Bordered - Accent 1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1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32">
    <w:name w:val="Bordered - Accent 2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33">
    <w:name w:val="Bordered - Accent 3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34">
    <w:name w:val="Bordered - Accent 4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35">
    <w:name w:val="Bordered - Accent 5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36">
    <w:name w:val="Bordered - Accent 6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paragraph" w:styleId="139">
    <w:name w:val="Heading 2"/>
    <w:basedOn w:val="696"/>
    <w:next w:val="696"/>
    <w:link w:val="150"/>
    <w:uiPriority w:val="9"/>
    <w:unhideWhenUsed/>
    <w:qFormat/>
    <w:pPr>
      <w:keepNext w:val="true"/>
      <w:keepLines w:val="true"/>
      <w:pBdr/>
      <w:spacing w:after="80" w:before="160"/>
      <w:ind/>
      <w:outlineLvl w:val="1"/>
    </w:pPr>
    <w:rPr>
      <w:rFonts w:ascii="Arial" w:hAnsi="Arial" w:eastAsia="Arial" w:cs="Arial"/>
      <w:color w:val="0f4761" w:themeColor="accent1" w:themeShade="BF"/>
      <w:sz w:val="32"/>
      <w:szCs w:val="32"/>
    </w:rPr>
  </w:style>
  <w:style w:type="paragraph" w:styleId="140">
    <w:name w:val="Heading 3"/>
    <w:basedOn w:val="696"/>
    <w:next w:val="696"/>
    <w:link w:val="151"/>
    <w:uiPriority w:val="9"/>
    <w:unhideWhenUsed/>
    <w:qFormat/>
    <w:pPr>
      <w:keepNext w:val="true"/>
      <w:keepLines w:val="true"/>
      <w:pBdr/>
      <w:spacing w:after="80" w:before="160"/>
      <w:ind/>
      <w:outlineLvl w:val="2"/>
    </w:pPr>
    <w:rPr>
      <w:rFonts w:ascii="Arial" w:hAnsi="Arial" w:eastAsia="Arial" w:cs="Arial"/>
      <w:color w:val="0f4761" w:themeColor="accent1" w:themeShade="BF"/>
      <w:sz w:val="28"/>
      <w:szCs w:val="28"/>
    </w:rPr>
  </w:style>
  <w:style w:type="paragraph" w:styleId="141">
    <w:name w:val="Heading 4"/>
    <w:basedOn w:val="696"/>
    <w:next w:val="696"/>
    <w:link w:val="152"/>
    <w:uiPriority w:val="9"/>
    <w:unhideWhenUsed/>
    <w:qFormat/>
    <w:pPr>
      <w:keepNext w:val="true"/>
      <w:keepLines w:val="true"/>
      <w:pBdr/>
      <w:spacing w:after="40" w:before="80"/>
      <w:ind/>
      <w:outlineLvl w:val="3"/>
    </w:pPr>
    <w:rPr>
      <w:rFonts w:ascii="Arial" w:hAnsi="Arial" w:eastAsia="Arial" w:cs="Arial"/>
      <w:i/>
      <w:iCs/>
      <w:color w:val="0f4761" w:themeColor="accent1" w:themeShade="BF"/>
    </w:rPr>
  </w:style>
  <w:style w:type="paragraph" w:styleId="142">
    <w:name w:val="Heading 5"/>
    <w:basedOn w:val="696"/>
    <w:next w:val="696"/>
    <w:link w:val="153"/>
    <w:uiPriority w:val="9"/>
    <w:unhideWhenUsed/>
    <w:qFormat/>
    <w:pPr>
      <w:keepNext w:val="true"/>
      <w:keepLines w:val="true"/>
      <w:pBdr/>
      <w:spacing w:after="40" w:before="80"/>
      <w:ind/>
      <w:outlineLvl w:val="4"/>
    </w:pPr>
    <w:rPr>
      <w:rFonts w:ascii="Arial" w:hAnsi="Arial" w:eastAsia="Arial" w:cs="Arial"/>
      <w:color w:val="0f4761" w:themeColor="accent1" w:themeShade="BF"/>
    </w:rPr>
  </w:style>
  <w:style w:type="paragraph" w:styleId="143">
    <w:name w:val="Heading 6"/>
    <w:basedOn w:val="696"/>
    <w:next w:val="696"/>
    <w:link w:val="154"/>
    <w:uiPriority w:val="9"/>
    <w:unhideWhenUsed/>
    <w:qFormat/>
    <w:pPr>
      <w:keepNext w:val="true"/>
      <w:keepLines w:val="true"/>
      <w:pBdr/>
      <w:spacing w:after="0" w:before="40"/>
      <w:ind/>
      <w:outlineLvl w:val="5"/>
    </w:pPr>
    <w:rPr>
      <w:rFonts w:ascii="Arial" w:hAnsi="Arial" w:eastAsia="Arial" w:cs="Arial"/>
      <w:i/>
      <w:iCs/>
      <w:color w:val="595959" w:themeColor="text1" w:themeTint="A6"/>
    </w:rPr>
  </w:style>
  <w:style w:type="paragraph" w:styleId="144">
    <w:name w:val="Heading 7"/>
    <w:basedOn w:val="696"/>
    <w:next w:val="696"/>
    <w:link w:val="155"/>
    <w:uiPriority w:val="9"/>
    <w:unhideWhenUsed/>
    <w:qFormat/>
    <w:pPr>
      <w:keepNext w:val="true"/>
      <w:keepLines w:val="true"/>
      <w:pBdr/>
      <w:spacing w:after="0" w:before="40"/>
      <w:ind/>
      <w:outlineLvl w:val="6"/>
    </w:pPr>
    <w:rPr>
      <w:rFonts w:ascii="Arial" w:hAnsi="Arial" w:eastAsia="Arial" w:cs="Arial"/>
      <w:color w:val="595959" w:themeColor="text1" w:themeTint="A6"/>
    </w:rPr>
  </w:style>
  <w:style w:type="paragraph" w:styleId="145">
    <w:name w:val="Heading 8"/>
    <w:basedOn w:val="696"/>
    <w:next w:val="696"/>
    <w:link w:val="156"/>
    <w:uiPriority w:val="9"/>
    <w:unhideWhenUsed/>
    <w:qFormat/>
    <w:pPr>
      <w:keepNext w:val="true"/>
      <w:keepLines w:val="true"/>
      <w:pBdr/>
      <w:spacing w:after="0"/>
      <w:ind/>
      <w:outlineLvl w:val="7"/>
    </w:pPr>
    <w:rPr>
      <w:rFonts w:ascii="Arial" w:hAnsi="Arial" w:eastAsia="Arial" w:cs="Arial"/>
      <w:i/>
      <w:iCs/>
      <w:color w:val="272727" w:themeColor="text1" w:themeTint="D8"/>
    </w:rPr>
  </w:style>
  <w:style w:type="paragraph" w:styleId="146">
    <w:name w:val="Heading 9"/>
    <w:basedOn w:val="696"/>
    <w:next w:val="696"/>
    <w:link w:val="157"/>
    <w:uiPriority w:val="9"/>
    <w:unhideWhenUsed/>
    <w:qFormat/>
    <w:pPr>
      <w:keepNext w:val="true"/>
      <w:keepLines w:val="true"/>
      <w:pBdr/>
      <w:spacing w:after="0"/>
      <w:ind/>
      <w:outlineLvl w:val="8"/>
    </w:pPr>
    <w:rPr>
      <w:rFonts w:ascii="Arial" w:hAnsi="Arial" w:eastAsia="Arial" w:cs="Arial"/>
      <w:i/>
      <w:iCs/>
      <w:color w:val="272727" w:themeColor="text1" w:themeTint="D8"/>
    </w:rPr>
  </w:style>
  <w:style w:type="character" w:styleId="149">
    <w:name w:val="Heading 1 Char"/>
    <w:basedOn w:val="698"/>
    <w:link w:val="697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  <w:sz w:val="40"/>
      <w:szCs w:val="40"/>
    </w:rPr>
  </w:style>
  <w:style w:type="character" w:styleId="150">
    <w:name w:val="Heading 2 Char"/>
    <w:basedOn w:val="698"/>
    <w:link w:val="139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  <w:sz w:val="32"/>
      <w:szCs w:val="32"/>
    </w:rPr>
  </w:style>
  <w:style w:type="character" w:styleId="151">
    <w:name w:val="Heading 3 Char"/>
    <w:basedOn w:val="698"/>
    <w:link w:val="140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  <w:sz w:val="28"/>
      <w:szCs w:val="28"/>
    </w:rPr>
  </w:style>
  <w:style w:type="character" w:styleId="152">
    <w:name w:val="Heading 4 Char"/>
    <w:basedOn w:val="698"/>
    <w:link w:val="141"/>
    <w:uiPriority w:val="9"/>
    <w:pPr>
      <w:pBdr/>
      <w:spacing/>
      <w:ind/>
    </w:pPr>
    <w:rPr>
      <w:rFonts w:ascii="Arial" w:hAnsi="Arial" w:eastAsia="Arial" w:cs="Arial"/>
      <w:i/>
      <w:iCs/>
      <w:color w:val="0f4761" w:themeColor="accent1" w:themeShade="BF"/>
    </w:rPr>
  </w:style>
  <w:style w:type="character" w:styleId="153">
    <w:name w:val="Heading 5 Char"/>
    <w:basedOn w:val="698"/>
    <w:link w:val="142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</w:rPr>
  </w:style>
  <w:style w:type="character" w:styleId="154">
    <w:name w:val="Heading 6 Char"/>
    <w:basedOn w:val="698"/>
    <w:link w:val="143"/>
    <w:uiPriority w:val="9"/>
    <w:pPr>
      <w:pBdr/>
      <w:spacing/>
      <w:ind/>
    </w:pPr>
    <w:rPr>
      <w:rFonts w:ascii="Arial" w:hAnsi="Arial" w:eastAsia="Arial" w:cs="Arial"/>
      <w:i/>
      <w:iCs/>
      <w:color w:val="595959" w:themeColor="text1" w:themeTint="A6"/>
    </w:rPr>
  </w:style>
  <w:style w:type="character" w:styleId="155">
    <w:name w:val="Heading 7 Char"/>
    <w:basedOn w:val="698"/>
    <w:link w:val="144"/>
    <w:uiPriority w:val="9"/>
    <w:pPr>
      <w:pBdr/>
      <w:spacing/>
      <w:ind/>
    </w:pPr>
    <w:rPr>
      <w:rFonts w:ascii="Arial" w:hAnsi="Arial" w:eastAsia="Arial" w:cs="Arial"/>
      <w:color w:val="595959" w:themeColor="text1" w:themeTint="A6"/>
    </w:rPr>
  </w:style>
  <w:style w:type="character" w:styleId="156">
    <w:name w:val="Heading 8 Char"/>
    <w:basedOn w:val="698"/>
    <w:link w:val="145"/>
    <w:uiPriority w:val="9"/>
    <w:pPr>
      <w:pBdr/>
      <w:spacing/>
      <w:ind/>
    </w:pPr>
    <w:rPr>
      <w:rFonts w:ascii="Arial" w:hAnsi="Arial" w:eastAsia="Arial" w:cs="Arial"/>
      <w:i/>
      <w:iCs/>
      <w:color w:val="272727" w:themeColor="text1" w:themeTint="D8"/>
    </w:rPr>
  </w:style>
  <w:style w:type="character" w:styleId="157">
    <w:name w:val="Heading 9 Char"/>
    <w:basedOn w:val="698"/>
    <w:link w:val="146"/>
    <w:uiPriority w:val="9"/>
    <w:pPr>
      <w:pBdr/>
      <w:spacing/>
      <w:ind/>
    </w:pPr>
    <w:rPr>
      <w:rFonts w:ascii="Arial" w:hAnsi="Arial" w:eastAsia="Arial" w:cs="Arial"/>
      <w:i/>
      <w:iCs/>
      <w:color w:val="272727" w:themeColor="text1" w:themeTint="D8"/>
    </w:rPr>
  </w:style>
  <w:style w:type="paragraph" w:styleId="158">
    <w:name w:val="Title"/>
    <w:basedOn w:val="696"/>
    <w:next w:val="696"/>
    <w:link w:val="159"/>
    <w:uiPriority w:val="10"/>
    <w:qFormat/>
    <w:pPr>
      <w:pBdr/>
      <w:spacing w:after="80" w:line="240" w:lineRule="auto"/>
      <w:ind/>
      <w:contextualSpacing w:val="true"/>
    </w:pPr>
    <w:rPr>
      <w:rFonts w:ascii="Arial" w:hAnsi="Arial" w:eastAsia="Arial" w:cs="Arial"/>
      <w:spacing w:val="-10"/>
      <w:sz w:val="56"/>
      <w:szCs w:val="56"/>
    </w:rPr>
  </w:style>
  <w:style w:type="character" w:styleId="159">
    <w:name w:val="Title Char"/>
    <w:basedOn w:val="698"/>
    <w:link w:val="158"/>
    <w:uiPriority w:val="10"/>
    <w:pPr>
      <w:pBdr/>
      <w:spacing/>
      <w:ind/>
    </w:pPr>
    <w:rPr>
      <w:rFonts w:ascii="Arial" w:hAnsi="Arial" w:eastAsia="Arial" w:cs="Arial"/>
      <w:spacing w:val="-10"/>
      <w:sz w:val="56"/>
      <w:szCs w:val="56"/>
    </w:rPr>
  </w:style>
  <w:style w:type="paragraph" w:styleId="160">
    <w:name w:val="Subtitle"/>
    <w:basedOn w:val="696"/>
    <w:next w:val="696"/>
    <w:link w:val="161"/>
    <w:uiPriority w:val="11"/>
    <w:qFormat/>
    <w:pPr>
      <w:numPr>
        <w:ilvl w:val="1"/>
      </w:numPr>
      <w:pBdr/>
      <w:spacing/>
      <w:ind/>
    </w:pPr>
    <w:rPr>
      <w:color w:val="595959" w:themeColor="text1" w:themeTint="A6"/>
      <w:spacing w:val="15"/>
      <w:sz w:val="28"/>
      <w:szCs w:val="28"/>
    </w:rPr>
  </w:style>
  <w:style w:type="character" w:styleId="161">
    <w:name w:val="Subtitle Char"/>
    <w:basedOn w:val="698"/>
    <w:link w:val="160"/>
    <w:uiPriority w:val="11"/>
    <w:pPr>
      <w:pBdr/>
      <w:spacing/>
      <w:ind/>
    </w:pPr>
    <w:rPr>
      <w:color w:val="595959" w:themeColor="text1" w:themeTint="A6"/>
      <w:spacing w:val="15"/>
      <w:sz w:val="28"/>
      <w:szCs w:val="28"/>
    </w:rPr>
  </w:style>
  <w:style w:type="paragraph" w:styleId="162">
    <w:name w:val="Quote"/>
    <w:basedOn w:val="696"/>
    <w:next w:val="696"/>
    <w:link w:val="163"/>
    <w:uiPriority w:val="29"/>
    <w:qFormat/>
    <w:pPr>
      <w:pBdr/>
      <w:spacing w:before="160"/>
      <w:ind/>
      <w:jc w:val="center"/>
    </w:pPr>
    <w:rPr>
      <w:i/>
      <w:iCs/>
      <w:color w:val="404040" w:themeColor="text1" w:themeTint="BF"/>
    </w:rPr>
  </w:style>
  <w:style w:type="character" w:styleId="163">
    <w:name w:val="Quote Char"/>
    <w:basedOn w:val="698"/>
    <w:link w:val="162"/>
    <w:uiPriority w:val="29"/>
    <w:pPr>
      <w:pBdr/>
      <w:spacing/>
      <w:ind/>
    </w:pPr>
    <w:rPr>
      <w:i/>
      <w:iCs/>
      <w:color w:val="404040" w:themeColor="text1" w:themeTint="BF"/>
    </w:rPr>
  </w:style>
  <w:style w:type="paragraph" w:styleId="164">
    <w:name w:val="List Paragraph"/>
    <w:basedOn w:val="696"/>
    <w:uiPriority w:val="34"/>
    <w:qFormat/>
    <w:pPr>
      <w:pBdr/>
      <w:spacing/>
      <w:ind w:left="720"/>
      <w:contextualSpacing w:val="true"/>
    </w:pPr>
  </w:style>
  <w:style w:type="character" w:styleId="165">
    <w:name w:val="Intense Emphasis"/>
    <w:basedOn w:val="698"/>
    <w:uiPriority w:val="21"/>
    <w:qFormat/>
    <w:pPr>
      <w:pBdr/>
      <w:spacing/>
      <w:ind/>
    </w:pPr>
    <w:rPr>
      <w:i/>
      <w:iCs/>
      <w:color w:val="0f4761" w:themeColor="accent1" w:themeShade="BF"/>
    </w:rPr>
  </w:style>
  <w:style w:type="paragraph" w:styleId="166">
    <w:name w:val="Intense Quote"/>
    <w:basedOn w:val="696"/>
    <w:next w:val="696"/>
    <w:link w:val="167"/>
    <w:uiPriority w:val="30"/>
    <w:qFormat/>
    <w:pPr>
      <w:pBdr>
        <w:top w:val="single" w:color="0f4761" w:themeColor="accent1" w:themeShade="BF" w:sz="4" w:space="10"/>
        <w:bottom w:val="single" w:color="0f4761" w:themeColor="accent1" w:themeShade="BF" w:sz="4" w:space="10"/>
      </w:pBdr>
      <w:spacing w:after="360" w:before="360"/>
      <w:ind w:right="864" w:left="864"/>
      <w:jc w:val="center"/>
    </w:pPr>
    <w:rPr>
      <w:i/>
      <w:iCs/>
      <w:color w:val="0f4761" w:themeColor="accent1" w:themeShade="BF"/>
    </w:rPr>
  </w:style>
  <w:style w:type="character" w:styleId="167">
    <w:name w:val="Intense Quote Char"/>
    <w:basedOn w:val="698"/>
    <w:link w:val="166"/>
    <w:uiPriority w:val="30"/>
    <w:pPr>
      <w:pBdr/>
      <w:spacing/>
      <w:ind/>
    </w:pPr>
    <w:rPr>
      <w:i/>
      <w:iCs/>
      <w:color w:val="0f4761" w:themeColor="accent1" w:themeShade="BF"/>
    </w:rPr>
  </w:style>
  <w:style w:type="character" w:styleId="168">
    <w:name w:val="Intense Reference"/>
    <w:basedOn w:val="698"/>
    <w:uiPriority w:val="32"/>
    <w:qFormat/>
    <w:pPr>
      <w:pBdr/>
      <w:spacing/>
      <w:ind/>
    </w:pPr>
    <w:rPr>
      <w:b/>
      <w:bCs/>
      <w:smallCaps/>
      <w:color w:val="0f4761" w:themeColor="accent1" w:themeShade="BF"/>
      <w:spacing w:val="5"/>
    </w:rPr>
  </w:style>
  <w:style w:type="paragraph" w:styleId="169">
    <w:name w:val="No Spacing"/>
    <w:basedOn w:val="696"/>
    <w:uiPriority w:val="1"/>
    <w:qFormat/>
    <w:pPr>
      <w:pBdr/>
      <w:spacing w:after="0" w:line="240" w:lineRule="auto"/>
      <w:ind/>
    </w:pPr>
  </w:style>
  <w:style w:type="character" w:styleId="170">
    <w:name w:val="Subtle Emphasis"/>
    <w:basedOn w:val="698"/>
    <w:uiPriority w:val="19"/>
    <w:qFormat/>
    <w:pPr>
      <w:pBdr/>
      <w:spacing/>
      <w:ind/>
    </w:pPr>
    <w:rPr>
      <w:i/>
      <w:iCs/>
      <w:color w:val="404040" w:themeColor="text1" w:themeTint="BF"/>
    </w:rPr>
  </w:style>
  <w:style w:type="character" w:styleId="171">
    <w:name w:val="Emphasis"/>
    <w:basedOn w:val="698"/>
    <w:uiPriority w:val="20"/>
    <w:qFormat/>
    <w:pPr>
      <w:pBdr/>
      <w:spacing/>
      <w:ind/>
    </w:pPr>
    <w:rPr>
      <w:i/>
      <w:iCs/>
    </w:rPr>
  </w:style>
  <w:style w:type="character" w:styleId="172">
    <w:name w:val="Strong"/>
    <w:basedOn w:val="698"/>
    <w:uiPriority w:val="22"/>
    <w:qFormat/>
    <w:pPr>
      <w:pBdr/>
      <w:spacing/>
      <w:ind/>
    </w:pPr>
    <w:rPr>
      <w:b/>
      <w:bCs/>
    </w:rPr>
  </w:style>
  <w:style w:type="character" w:styleId="173">
    <w:name w:val="Subtle Reference"/>
    <w:basedOn w:val="698"/>
    <w:uiPriority w:val="31"/>
    <w:qFormat/>
    <w:pPr>
      <w:pBdr/>
      <w:spacing/>
      <w:ind/>
    </w:pPr>
    <w:rPr>
      <w:smallCaps/>
      <w:color w:val="5a5a5a" w:themeColor="text1" w:themeTint="A5"/>
    </w:rPr>
  </w:style>
  <w:style w:type="character" w:styleId="174">
    <w:name w:val="Book Title"/>
    <w:basedOn w:val="698"/>
    <w:uiPriority w:val="33"/>
    <w:qFormat/>
    <w:pPr>
      <w:pBdr/>
      <w:spacing/>
      <w:ind/>
    </w:pPr>
    <w:rPr>
      <w:b/>
      <w:bCs/>
      <w:i/>
      <w:iCs/>
      <w:spacing w:val="5"/>
    </w:rPr>
  </w:style>
  <w:style w:type="character" w:styleId="176">
    <w:name w:val="Header Char"/>
    <w:basedOn w:val="698"/>
    <w:link w:val="707"/>
    <w:uiPriority w:val="99"/>
    <w:pPr>
      <w:pBdr/>
      <w:spacing/>
      <w:ind/>
    </w:pPr>
  </w:style>
  <w:style w:type="character" w:styleId="178">
    <w:name w:val="Footer Char"/>
    <w:basedOn w:val="698"/>
    <w:link w:val="709"/>
    <w:uiPriority w:val="99"/>
    <w:pPr>
      <w:pBdr/>
      <w:spacing/>
      <w:ind/>
    </w:pPr>
  </w:style>
  <w:style w:type="paragraph" w:styleId="179">
    <w:name w:val="Caption"/>
    <w:basedOn w:val="696"/>
    <w:next w:val="696"/>
    <w:uiPriority w:val="35"/>
    <w:unhideWhenUsed/>
    <w:qFormat/>
    <w:pPr>
      <w:pBdr/>
      <w:spacing w:after="200" w:line="240" w:lineRule="auto"/>
      <w:ind/>
    </w:pPr>
    <w:rPr>
      <w:i/>
      <w:iCs/>
      <w:color w:val="0e2841" w:themeColor="text2"/>
      <w:sz w:val="18"/>
      <w:szCs w:val="18"/>
    </w:rPr>
  </w:style>
  <w:style w:type="paragraph" w:styleId="180">
    <w:name w:val="footnote text"/>
    <w:basedOn w:val="696"/>
    <w:link w:val="181"/>
    <w:uiPriority w:val="99"/>
    <w:semiHidden/>
    <w:unhideWhenUsed/>
    <w:pPr>
      <w:pBdr/>
      <w:spacing w:after="0" w:line="240" w:lineRule="auto"/>
      <w:ind/>
    </w:pPr>
    <w:rPr>
      <w:sz w:val="20"/>
      <w:szCs w:val="20"/>
    </w:rPr>
  </w:style>
  <w:style w:type="character" w:styleId="181">
    <w:name w:val="Footnote Text Char"/>
    <w:basedOn w:val="698"/>
    <w:link w:val="180"/>
    <w:uiPriority w:val="99"/>
    <w:semiHidden/>
    <w:pPr>
      <w:pBdr/>
      <w:spacing/>
      <w:ind/>
    </w:pPr>
    <w:rPr>
      <w:sz w:val="20"/>
      <w:szCs w:val="20"/>
    </w:rPr>
  </w:style>
  <w:style w:type="character" w:styleId="182">
    <w:name w:val="footnote reference"/>
    <w:basedOn w:val="698"/>
    <w:uiPriority w:val="99"/>
    <w:semiHidden/>
    <w:unhideWhenUsed/>
    <w:pPr>
      <w:pBdr/>
      <w:spacing/>
      <w:ind/>
    </w:pPr>
    <w:rPr>
      <w:vertAlign w:val="superscript"/>
    </w:rPr>
  </w:style>
  <w:style w:type="paragraph" w:styleId="183">
    <w:name w:val="endnote text"/>
    <w:basedOn w:val="696"/>
    <w:link w:val="184"/>
    <w:uiPriority w:val="99"/>
    <w:semiHidden/>
    <w:unhideWhenUsed/>
    <w:pPr>
      <w:pBdr/>
      <w:spacing w:after="0" w:line="240" w:lineRule="auto"/>
      <w:ind/>
    </w:pPr>
    <w:rPr>
      <w:sz w:val="20"/>
      <w:szCs w:val="20"/>
    </w:rPr>
  </w:style>
  <w:style w:type="character" w:styleId="184">
    <w:name w:val="Endnote Text Char"/>
    <w:basedOn w:val="698"/>
    <w:link w:val="183"/>
    <w:uiPriority w:val="99"/>
    <w:semiHidden/>
    <w:pPr>
      <w:pBdr/>
      <w:spacing/>
      <w:ind/>
    </w:pPr>
    <w:rPr>
      <w:sz w:val="20"/>
      <w:szCs w:val="20"/>
    </w:rPr>
  </w:style>
  <w:style w:type="character" w:styleId="185">
    <w:name w:val="endnote reference"/>
    <w:basedOn w:val="698"/>
    <w:uiPriority w:val="99"/>
    <w:semiHidden/>
    <w:unhideWhenUsed/>
    <w:pPr>
      <w:pBdr/>
      <w:spacing/>
      <w:ind/>
    </w:pPr>
    <w:rPr>
      <w:vertAlign w:val="superscript"/>
    </w:rPr>
  </w:style>
  <w:style w:type="character" w:styleId="186">
    <w:name w:val="Hyperlink"/>
    <w:basedOn w:val="698"/>
    <w:uiPriority w:val="99"/>
    <w:unhideWhenUsed/>
    <w:pPr>
      <w:pBdr/>
      <w:spacing/>
      <w:ind/>
    </w:pPr>
    <w:rPr>
      <w:color w:val="0563c1" w:themeColor="hyperlink"/>
      <w:u w:val="single"/>
    </w:rPr>
  </w:style>
  <w:style w:type="character" w:styleId="187">
    <w:name w:val="FollowedHyperlink"/>
    <w:basedOn w:val="698"/>
    <w:uiPriority w:val="99"/>
    <w:semiHidden/>
    <w:unhideWhenUsed/>
    <w:pPr>
      <w:pBdr/>
      <w:spacing/>
      <w:ind/>
    </w:pPr>
    <w:rPr>
      <w:color w:val="954f72" w:themeColor="followedHyperlink"/>
      <w:u w:val="single"/>
    </w:rPr>
  </w:style>
  <w:style w:type="paragraph" w:styleId="188">
    <w:name w:val="toc 1"/>
    <w:basedOn w:val="696"/>
    <w:next w:val="696"/>
    <w:uiPriority w:val="39"/>
    <w:unhideWhenUsed/>
    <w:pPr>
      <w:pBdr/>
      <w:spacing w:after="100"/>
      <w:ind/>
    </w:pPr>
  </w:style>
  <w:style w:type="paragraph" w:styleId="189">
    <w:name w:val="toc 2"/>
    <w:basedOn w:val="696"/>
    <w:next w:val="696"/>
    <w:uiPriority w:val="39"/>
    <w:unhideWhenUsed/>
    <w:pPr>
      <w:pBdr/>
      <w:spacing w:after="100"/>
      <w:ind w:left="220"/>
    </w:pPr>
  </w:style>
  <w:style w:type="paragraph" w:styleId="190">
    <w:name w:val="toc 3"/>
    <w:basedOn w:val="696"/>
    <w:next w:val="696"/>
    <w:uiPriority w:val="39"/>
    <w:unhideWhenUsed/>
    <w:pPr>
      <w:pBdr/>
      <w:spacing w:after="100"/>
      <w:ind w:left="440"/>
    </w:pPr>
  </w:style>
  <w:style w:type="paragraph" w:styleId="191">
    <w:name w:val="toc 4"/>
    <w:basedOn w:val="696"/>
    <w:next w:val="696"/>
    <w:uiPriority w:val="39"/>
    <w:unhideWhenUsed/>
    <w:pPr>
      <w:pBdr/>
      <w:spacing w:after="100"/>
      <w:ind w:left="660"/>
    </w:pPr>
  </w:style>
  <w:style w:type="paragraph" w:styleId="192">
    <w:name w:val="toc 5"/>
    <w:basedOn w:val="696"/>
    <w:next w:val="696"/>
    <w:uiPriority w:val="39"/>
    <w:unhideWhenUsed/>
    <w:pPr>
      <w:pBdr/>
      <w:spacing w:after="100"/>
      <w:ind w:left="880"/>
    </w:pPr>
  </w:style>
  <w:style w:type="paragraph" w:styleId="193">
    <w:name w:val="toc 6"/>
    <w:basedOn w:val="696"/>
    <w:next w:val="696"/>
    <w:uiPriority w:val="39"/>
    <w:unhideWhenUsed/>
    <w:pPr>
      <w:pBdr/>
      <w:spacing w:after="100"/>
      <w:ind w:left="1100"/>
    </w:pPr>
  </w:style>
  <w:style w:type="paragraph" w:styleId="194">
    <w:name w:val="toc 7"/>
    <w:basedOn w:val="696"/>
    <w:next w:val="696"/>
    <w:uiPriority w:val="39"/>
    <w:unhideWhenUsed/>
    <w:pPr>
      <w:pBdr/>
      <w:spacing w:after="100"/>
      <w:ind w:left="1320"/>
    </w:pPr>
  </w:style>
  <w:style w:type="paragraph" w:styleId="195">
    <w:name w:val="toc 8"/>
    <w:basedOn w:val="696"/>
    <w:next w:val="696"/>
    <w:uiPriority w:val="39"/>
    <w:unhideWhenUsed/>
    <w:pPr>
      <w:pBdr/>
      <w:spacing w:after="100"/>
      <w:ind w:left="1540"/>
    </w:pPr>
  </w:style>
  <w:style w:type="paragraph" w:styleId="196">
    <w:name w:val="toc 9"/>
    <w:basedOn w:val="696"/>
    <w:next w:val="696"/>
    <w:uiPriority w:val="39"/>
    <w:unhideWhenUsed/>
    <w:pPr>
      <w:pBdr/>
      <w:spacing w:after="100"/>
      <w:ind w:left="1760"/>
    </w:pPr>
  </w:style>
  <w:style w:type="paragraph" w:styleId="206">
    <w:name w:val="TOC Heading"/>
    <w:uiPriority w:val="39"/>
    <w:unhideWhenUsed/>
    <w:pPr>
      <w:pBdr/>
      <w:spacing/>
      <w:ind/>
    </w:pPr>
  </w:style>
  <w:style w:type="paragraph" w:styleId="207">
    <w:name w:val="table of figures"/>
    <w:basedOn w:val="696"/>
    <w:next w:val="696"/>
    <w:uiPriority w:val="99"/>
    <w:unhideWhenUsed/>
    <w:pPr>
      <w:pBdr/>
      <w:spacing w:after="0" w:afterAutospacing="0"/>
      <w:ind/>
    </w:pPr>
  </w:style>
  <w:style w:type="paragraph" w:styleId="696" w:default="1">
    <w:name w:val="Normal"/>
    <w:qFormat/>
    <w:pPr>
      <w:widowControl w:val="false"/>
      <w:pBdr/>
      <w:spacing w:after="0" w:line="240" w:lineRule="auto"/>
      <w:ind/>
    </w:pPr>
    <w:rPr>
      <w:rFonts w:ascii="Times New Roman" w:hAnsi="Times New Roman" w:eastAsia="Times New Roman" w:cs="Times New Roman"/>
      <w:sz w:val="20"/>
      <w:szCs w:val="20"/>
      <w:lang w:eastAsia="ru-RU"/>
    </w:rPr>
  </w:style>
  <w:style w:type="paragraph" w:styleId="697">
    <w:name w:val="Heading 1"/>
    <w:basedOn w:val="696"/>
    <w:next w:val="696"/>
    <w:link w:val="701"/>
    <w:qFormat/>
    <w:pPr>
      <w:keepNext w:val="true"/>
      <w:widowControl w:val="true"/>
      <w:pBdr/>
      <w:tabs>
        <w:tab w:val="left" w:leader="none" w:pos="5529"/>
      </w:tabs>
      <w:spacing w:after="0" w:line="360" w:lineRule="auto"/>
      <w:ind w:firstLine="0"/>
      <w:jc w:val="center"/>
      <w:outlineLvl w:val="0"/>
    </w:pPr>
    <w:rPr>
      <w:b/>
      <w:bCs/>
      <w:sz w:val="28"/>
      <w:szCs w:val="28"/>
    </w:rPr>
  </w:style>
  <w:style w:type="character" w:styleId="698" w:default="1">
    <w:name w:val="Default Paragraph Font"/>
    <w:uiPriority w:val="1"/>
    <w:semiHidden/>
    <w:unhideWhenUsed/>
    <w:pPr>
      <w:pBdr/>
      <w:spacing/>
      <w:ind/>
    </w:pPr>
  </w:style>
  <w:style w:type="table" w:styleId="699" w:default="1">
    <w:name w:val="Normal Table"/>
    <w:uiPriority w:val="99"/>
    <w:semiHidden/>
    <w:unhideWhenUsed/>
    <w:pPr>
      <w:pBdr/>
      <w:spacing/>
      <w:ind/>
    </w:pPr>
    <w:tblPr>
      <w:tblInd w:w="0" w:type="dxa"/>
      <w:tblBorders/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numbering" w:styleId="700" w:default="1">
    <w:name w:val="No List"/>
    <w:uiPriority w:val="99"/>
    <w:semiHidden/>
    <w:unhideWhenUsed/>
    <w:pPr>
      <w:pBdr/>
      <w:spacing/>
      <w:ind/>
    </w:pPr>
  </w:style>
  <w:style w:type="character" w:styleId="701" w:customStyle="1">
    <w:name w:val="Заголовок 1 Знак"/>
    <w:link w:val="697"/>
    <w:pPr>
      <w:pBdr/>
      <w:spacing/>
      <w:ind/>
    </w:pPr>
    <w:rPr>
      <w:b/>
      <w:bCs/>
      <w:sz w:val="28"/>
      <w:szCs w:val="28"/>
    </w:rPr>
  </w:style>
  <w:style w:type="paragraph" w:styleId="702">
    <w:name w:val="Body Text"/>
    <w:basedOn w:val="696"/>
    <w:link w:val="703"/>
    <w:pPr>
      <w:widowControl w:val="true"/>
      <w:pBdr/>
      <w:spacing/>
      <w:ind/>
      <w:jc w:val="center"/>
    </w:pPr>
    <w:rPr>
      <w:b/>
      <w:sz w:val="28"/>
    </w:rPr>
  </w:style>
  <w:style w:type="character" w:styleId="703" w:customStyle="1">
    <w:name w:val="Основной текст Знак"/>
    <w:basedOn w:val="698"/>
    <w:link w:val="702"/>
    <w:pPr>
      <w:pBdr/>
      <w:spacing/>
      <w:ind/>
    </w:pPr>
    <w:rPr>
      <w:rFonts w:ascii="Times New Roman" w:hAnsi="Times New Roman" w:eastAsia="Times New Roman" w:cs="Times New Roman"/>
      <w:b/>
      <w:sz w:val="28"/>
      <w:szCs w:val="20"/>
      <w:lang w:eastAsia="ru-RU"/>
    </w:rPr>
  </w:style>
  <w:style w:type="paragraph" w:styleId="704" w:customStyle="1">
    <w:name w:val="Обычный5"/>
    <w:pPr>
      <w:widowControl w:val="false"/>
      <w:pBdr/>
      <w:spacing w:after="0" w:line="360" w:lineRule="auto"/>
      <w:ind w:firstLine="709"/>
      <w:jc w:val="both"/>
    </w:pPr>
    <w:rPr>
      <w:rFonts w:ascii="Times New Roman" w:hAnsi="Times New Roman" w:eastAsia="Times New Roman" w:cs="Times New Roman"/>
      <w:sz w:val="26"/>
      <w:szCs w:val="20"/>
      <w:lang w:eastAsia="ru-RU"/>
    </w:rPr>
  </w:style>
  <w:style w:type="paragraph" w:styleId="705">
    <w:name w:val="Balloon Text"/>
    <w:basedOn w:val="696"/>
    <w:link w:val="706"/>
    <w:uiPriority w:val="99"/>
    <w:semiHidden/>
    <w:unhideWhenUsed/>
    <w:pPr>
      <w:pBdr/>
      <w:spacing/>
      <w:ind/>
    </w:pPr>
    <w:rPr>
      <w:rFonts w:ascii="Tahoma" w:hAnsi="Tahoma" w:cs="Tahoma"/>
      <w:sz w:val="16"/>
      <w:szCs w:val="16"/>
    </w:rPr>
  </w:style>
  <w:style w:type="character" w:styleId="706" w:customStyle="1">
    <w:name w:val="Текст выноски Знак"/>
    <w:basedOn w:val="698"/>
    <w:link w:val="705"/>
    <w:uiPriority w:val="99"/>
    <w:semiHidden/>
    <w:pPr>
      <w:pBdr/>
      <w:spacing/>
      <w:ind/>
    </w:pPr>
    <w:rPr>
      <w:rFonts w:ascii="Tahoma" w:hAnsi="Tahoma" w:eastAsia="Times New Roman" w:cs="Tahoma"/>
      <w:sz w:val="16"/>
      <w:szCs w:val="16"/>
      <w:lang w:eastAsia="ru-RU"/>
    </w:rPr>
  </w:style>
  <w:style w:type="paragraph" w:styleId="707">
    <w:name w:val="Header"/>
    <w:basedOn w:val="696"/>
    <w:link w:val="708"/>
    <w:uiPriority w:val="99"/>
    <w:unhideWhenUsed/>
    <w:pPr>
      <w:pBdr/>
      <w:tabs>
        <w:tab w:val="center" w:leader="none" w:pos="4677"/>
        <w:tab w:val="right" w:leader="none" w:pos="9355"/>
      </w:tabs>
      <w:spacing/>
      <w:ind/>
    </w:pPr>
  </w:style>
  <w:style w:type="character" w:styleId="708" w:customStyle="1">
    <w:name w:val="Верхний колонтитул Знак"/>
    <w:basedOn w:val="698"/>
    <w:link w:val="707"/>
    <w:uiPriority w:val="99"/>
    <w:pPr>
      <w:pBdr/>
      <w:spacing/>
      <w:ind/>
    </w:pPr>
    <w:rPr>
      <w:rFonts w:ascii="Times New Roman" w:hAnsi="Times New Roman" w:eastAsia="Times New Roman" w:cs="Times New Roman"/>
      <w:sz w:val="20"/>
      <w:szCs w:val="20"/>
      <w:lang w:eastAsia="ru-RU"/>
    </w:rPr>
  </w:style>
  <w:style w:type="paragraph" w:styleId="709">
    <w:name w:val="Footer"/>
    <w:basedOn w:val="696"/>
    <w:link w:val="710"/>
    <w:uiPriority w:val="99"/>
    <w:unhideWhenUsed/>
    <w:pPr>
      <w:pBdr/>
      <w:tabs>
        <w:tab w:val="center" w:leader="none" w:pos="4677"/>
        <w:tab w:val="right" w:leader="none" w:pos="9355"/>
      </w:tabs>
      <w:spacing/>
      <w:ind/>
    </w:pPr>
  </w:style>
  <w:style w:type="character" w:styleId="710" w:customStyle="1">
    <w:name w:val="Нижний колонтитул Знак"/>
    <w:basedOn w:val="698"/>
    <w:link w:val="709"/>
    <w:uiPriority w:val="99"/>
    <w:pPr>
      <w:pBdr/>
      <w:spacing/>
      <w:ind/>
    </w:pPr>
    <w:rPr>
      <w:rFonts w:ascii="Times New Roman" w:hAnsi="Times New Roman" w:eastAsia="Times New Roman" w:cs="Times New Roman"/>
      <w:sz w:val="20"/>
      <w:szCs w:val="20"/>
      <w:lang w:eastAsia="ru-RU"/>
    </w:rPr>
  </w:style>
  <w:style w:type="character" w:styleId="1_2006" w:customStyle="1">
    <w:name w:val="Рисунок_character"/>
    <w:link w:val="1_2005"/>
    <w:pPr>
      <w:pBdr/>
      <w:spacing/>
      <w:ind/>
    </w:pPr>
    <w:rPr>
      <w:sz w:val="28"/>
      <w:szCs w:val="28"/>
    </w:rPr>
  </w:style>
  <w:style w:type="paragraph" w:styleId="1_2005" w:customStyle="1">
    <w:name w:val="Рисунок"/>
    <w:basedOn w:val="696"/>
    <w:link w:val="1_2006"/>
    <w:qFormat/>
    <w:pPr>
      <w:pBdr/>
      <w:spacing w:line="360" w:lineRule="auto"/>
      <w:ind w:firstLine="0"/>
      <w:jc w:val="center"/>
    </w:pPr>
    <w:rPr>
      <w:sz w:val="28"/>
      <w:szCs w:val="28"/>
    </w:rPr>
  </w:style>
  <w:style w:type="character" w:styleId="1_2008" w:customStyle="1">
    <w:name w:val="Стандарт_character"/>
    <w:link w:val="1_2007"/>
    <w:pPr>
      <w:pBdr/>
      <w:spacing/>
      <w:ind/>
    </w:pPr>
    <w:rPr>
      <w:sz w:val="28"/>
      <w:szCs w:val="28"/>
    </w:rPr>
  </w:style>
  <w:style w:type="paragraph" w:styleId="1_2007" w:customStyle="1">
    <w:name w:val="Стандарт"/>
    <w:basedOn w:val="696"/>
    <w:link w:val="1_2008"/>
    <w:qFormat/>
    <w:pPr>
      <w:pBdr/>
      <w:spacing w:line="360" w:lineRule="auto"/>
      <w:ind w:right="0" w:firstLine="709" w:left="0"/>
      <w:jc w:val="both"/>
    </w:pPr>
    <w:rPr>
      <w:sz w:val="28"/>
      <w:szCs w:val="28"/>
    </w:rPr>
  </w:style>
</w:styles>
</file>

<file path=word/webSettings.xml><?xml version="1.0" encoding="utf-8"?>
<w:webSettings xmlns:w="http://schemas.openxmlformats.org/wordprocessingml/2006/main">
  <w:optimizeForBrowser/>
</w:webSettings>
</file>

<file path=word/_rels/comments.xml.rels><?xml version="1.0" encoding="UTF-8" standalone="yes"?><Relationships xmlns="http://schemas.openxmlformats.org/package/2006/relationships"></Relationship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tyles" Target="styles.xml" /><Relationship Id="rId2" Type="http://schemas.openxmlformats.org/officeDocument/2006/relationships/settings" Target="settings.xml" /><Relationship Id="rId3" Type="http://schemas.openxmlformats.org/officeDocument/2006/relationships/webSettings" Target="webSettings.xml" /><Relationship Id="rId4" Type="http://schemas.openxmlformats.org/officeDocument/2006/relationships/fontTable" Target="fontTable.xml" /><Relationship Id="rId5" Type="http://schemas.openxmlformats.org/officeDocument/2006/relationships/theme" Target="theme/theme1.xml" /><Relationship Id="rId6" Type="http://schemas.openxmlformats.org/officeDocument/2006/relationships/numbering" Target="numbering.xml" /><Relationship Id="rId7" Type="http://schemas.openxmlformats.org/officeDocument/2006/relationships/footnotes" Target="footnotes.xml" /><Relationship Id="rId8" Type="http://schemas.openxmlformats.org/officeDocument/2006/relationships/endnotes" Target="endnotes.xml" /><Relationship Id="rId9" Type="http://schemas.openxmlformats.org/officeDocument/2006/relationships/image" Target="media/image1.jp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/Relationships>
</file>

<file path=word/_rels/endnotes.xml.rels><?xml version="1.0" encoding="UTF-8" standalone="yes"?><Relationships xmlns="http://schemas.openxmlformats.org/package/2006/relationships"></Relationships>
</file>

<file path=word/_rels/footnotes.xml.rels><?xml version="1.0" encoding="UTF-8" standalone="yes"?><Relationships xmlns="http://schemas.openxmlformats.org/package/2006/relationships"></Relationships>
</file>

<file path=word/theme/theme1.xml><?xml version="1.0" encoding="utf-8"?>
<a:theme xmlns:a="http://schemas.openxmlformats.org/drawingml/2006/main" xmlns:r="http://schemas.openxmlformats.org/officeDocument/2006/relationships" xmlns:p="http://schemas.openxmlformats.org/presentation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Arial"/>
        <a:cs typeface="Arial"/>
      </a:majorFont>
      <a:minorFont>
        <a:latin typeface="Calibri"/>
        <a:ea typeface="Arial"/>
        <a:cs typeface="Arial"/>
      </a:minorFont>
    </a:fontScheme>
    <a:fmtScheme name="Стандартная">
      <a:fillStyleLst>
        <a:solidFill>
          <a:schemeClr val="phClr"/>
        </a:solidFill>
        <a:gradFill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/>
        </a:gradFill>
        <a:gradFill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Application>ONLYOFFICE/8.3.3.21</Application>
  <DocSecurity>0</DocSecurity>
  <ScaleCrop>0</ScaleCrop>
  <HeadingPairs>
    <vt:vector size="0" baseType="variant"/>
  </HeadingPairs>
  <TitlesOfParts>
    <vt:vector size="0" baseType="lpstr"/>
  </TitlesOfParts>
  <Company>mirea</Company>
  <LinksUpToDate>0</LinksUpToDate>
  <SharedDoc>0</SharedDoc>
  <HyperlinksChanged>0</HyperlinksChanged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revision>8</cp:revision>
  <dcterms:created xsi:type="dcterms:W3CDTF">2023-09-14T14:56:00Z</dcterms:created>
  <dcterms:modified xsi:type="dcterms:W3CDTF">2025-09-17T16:35:43Z</dcterms:modified>
</cp:coreProperties>
</file>